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A3BA4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B82323" w:rsidRPr="00C11972" w:rsidRDefault="00EE4645" w:rsidP="00B82323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524341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ԱՐԱՐԱՏԻ ՄԱՐԶԻ ՎԵԴԻ ՀԱՄԱՅՆՔԻ 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ՍԵՓԱԿԱՆՈՒԹՅՈՒՆԸ ՀԱՆԴԻՍԱՑՈՂ ՀՈՂԱՄԱՍԵՐԸ </w:t>
      </w:r>
      <w:r w:rsidR="00871F58" w:rsidRPr="00871F5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ՄՐՑՈՒԹԱՅԻՆ 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ԿԱՐԳՈՎ </w:t>
      </w:r>
      <w:r w:rsidR="00871F58" w:rsidRPr="00871F5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ՎԱՐՁԱԿԱԼՈՒԹՅԱՆ ԻՐԱՎՈՒՆՔՈՎ ՏՐԱՄԱԴՐԵԼՈՒ</w:t>
      </w:r>
      <w:r w:rsidR="00EB02FB" w:rsidRPr="00EB02F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ԵՎ ՏԱՐԵԿԱՆ ՎԱՐՁԱՎՃԱՐԻ ՉԱՓԸ ՍԱՀՄԱՆԵԼՈՒ</w:t>
      </w:r>
      <w:r w:rsidR="00C11972" w:rsidRPr="00C11972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ՄԱՍԻՆ </w:t>
      </w:r>
      <w:r w:rsidR="00B82323" w:rsidRPr="00C11972">
        <w:rPr>
          <w:rFonts w:ascii="Sylfaen" w:hAnsi="Sylfaen"/>
          <w:b/>
          <w:sz w:val="24"/>
          <w:szCs w:val="24"/>
          <w:lang w:val="hy-AM"/>
        </w:rPr>
        <w:t>ՎԵԴԻ ՀԱՄԱՅՆՔԻ ԱՎԱԳԱՆՈՒ ՈՐՈՇՄԱՆ ՆԱԽԱԳԾԻ ԸՆԴՈՒՆՄԱՆ ԿԱՊԱԿՑՈՒԹՅԱՄԲ ՀԱՄԱՅՆՔԻ ԲՅՈՒՋԵՈՒՄ ԵԿԱՄՈՒՏՆԵՐԻ ԵՎ ԾԱԽՍԵՐԻ ԷԱԿԱՆ</w:t>
      </w:r>
      <w:r w:rsidR="00385D08" w:rsidRPr="00C11972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82323" w:rsidRPr="00C11972">
        <w:rPr>
          <w:rFonts w:ascii="Sylfaen" w:hAnsi="Sylfaen"/>
          <w:b/>
          <w:sz w:val="24"/>
          <w:szCs w:val="24"/>
          <w:lang w:val="hy-AM"/>
        </w:rPr>
        <w:t>ԱՎԵԼԱՑՄԱՆ ԿԱՄ ՆՎԱԶԵՑՄԱՆ ՎԵՐԱԲԵՐՅԱԼ</w:t>
      </w: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563D82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11972" w:rsidRPr="00895906" w:rsidRDefault="00C11972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համայնքին պատկանող հողամասը մրցութային կարգով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3563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տրամադրելու</w:t>
      </w:r>
      <w:r w:rsidR="00AC15F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մասին </w:t>
      </w:r>
      <w:r w:rsidRPr="00895906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համայնքի 2023 թվականի բյուջեում </w:t>
      </w:r>
      <w:r>
        <w:rPr>
          <w:rFonts w:ascii="Sylfaen" w:hAnsi="Sylfaen"/>
          <w:sz w:val="24"/>
          <w:szCs w:val="24"/>
          <w:lang w:val="hy-AM"/>
        </w:rPr>
        <w:t xml:space="preserve">եկամուտների </w:t>
      </w:r>
      <w:r w:rsidRPr="00895906">
        <w:rPr>
          <w:rFonts w:ascii="Sylfaen" w:hAnsi="Sylfaen"/>
          <w:sz w:val="24"/>
          <w:szCs w:val="24"/>
          <w:lang w:val="hy-AM"/>
        </w:rPr>
        <w:t xml:space="preserve">ավելացում </w:t>
      </w:r>
      <w:r>
        <w:rPr>
          <w:rFonts w:ascii="Sylfaen" w:hAnsi="Sylfaen"/>
          <w:sz w:val="24"/>
          <w:szCs w:val="24"/>
          <w:lang w:val="hy-AM"/>
        </w:rPr>
        <w:t>է</w:t>
      </w:r>
      <w:r w:rsidRPr="00895906">
        <w:rPr>
          <w:rFonts w:ascii="Sylfaen" w:hAnsi="Sylfaen"/>
          <w:sz w:val="24"/>
          <w:szCs w:val="24"/>
          <w:lang w:val="hy-AM"/>
        </w:rPr>
        <w:t xml:space="preserve"> նախատեսում</w:t>
      </w:r>
      <w:bookmarkStart w:id="0" w:name="_GoBack"/>
      <w:bookmarkEnd w:id="0"/>
      <w:r w:rsidRPr="00895906">
        <w:rPr>
          <w:rFonts w:ascii="Sylfaen" w:hAnsi="Sylfaen"/>
          <w:sz w:val="24"/>
          <w:szCs w:val="24"/>
          <w:lang w:val="hy-AM"/>
        </w:rPr>
        <w:t>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320151"/>
    <w:rsid w:val="00385D08"/>
    <w:rsid w:val="00524341"/>
    <w:rsid w:val="00536717"/>
    <w:rsid w:val="00563D82"/>
    <w:rsid w:val="005D7DF3"/>
    <w:rsid w:val="00735633"/>
    <w:rsid w:val="008551A0"/>
    <w:rsid w:val="00871F58"/>
    <w:rsid w:val="00892AB2"/>
    <w:rsid w:val="00895906"/>
    <w:rsid w:val="009C50D1"/>
    <w:rsid w:val="00AC15F2"/>
    <w:rsid w:val="00B82323"/>
    <w:rsid w:val="00B97144"/>
    <w:rsid w:val="00C11972"/>
    <w:rsid w:val="00CA3BA4"/>
    <w:rsid w:val="00D527AF"/>
    <w:rsid w:val="00D96103"/>
    <w:rsid w:val="00EB02FB"/>
    <w:rsid w:val="00ED7E29"/>
    <w:rsid w:val="00EE4645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19</cp:revision>
  <dcterms:created xsi:type="dcterms:W3CDTF">2023-02-07T08:55:00Z</dcterms:created>
  <dcterms:modified xsi:type="dcterms:W3CDTF">2023-09-04T11:30:00Z</dcterms:modified>
</cp:coreProperties>
</file>