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602FE6" w:rsidRDefault="003E50B5" w:rsidP="005D64B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="00602FE6"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 ՀԱՄԱՅՆՔԻ ԱՎԱԳԱՆՈՒ «ԻՄ ՀԶՈՐ ՀԱՄԱՅՆՔ» ԽՄԲԱԿՑՈՒԹՅԱՆ ԱՆԴԱՄ ՍԵՎԱԿ ԱՂԱԲԵԿՅԱՆԻ՝ ԱՎԱԳԱՆՈՒ 2024 ԹՎԱԿԱՆԻ ՀԵՐԹԱԿԱՆ ՆՍՏԱՇՐՋԱՆԻ ՆԻՍՏԵՐԻՑ ԵՎ ՔՎԵԱՐԿՈՒԹՅՈՒՆՆԵՐԻՑ ԲԱՑԱԿԱՅԵԼՈՒ ՄԱՍԻՆ</w:t>
      </w:r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</w:t>
      </w:r>
      <w:bookmarkEnd w:id="0"/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 xml:space="preserve"> Հ</w:t>
      </w:r>
      <w:r w:rsidRPr="00602FE6">
        <w:rPr>
          <w:rFonts w:ascii="GHEA Grapalat" w:hAnsi="GHEA Grapalat"/>
          <w:b/>
          <w:sz w:val="24"/>
          <w:szCs w:val="24"/>
        </w:rPr>
        <w:t>ԱՄԱՅՆՔԻ ԱՎԱԳԱՆՈՒ ՈՐՈՇՄԱՆ ՆԱԽԱԳԾԻ ԸՆԴՈՒՆՄԱՆ</w:t>
      </w:r>
      <w:r w:rsidR="005D64B4" w:rsidRPr="00602FE6">
        <w:rPr>
          <w:rFonts w:ascii="GHEA Grapalat" w:hAnsi="GHEA Grapalat"/>
          <w:b/>
          <w:sz w:val="24"/>
          <w:szCs w:val="24"/>
        </w:rPr>
        <w:t xml:space="preserve"> </w:t>
      </w:r>
      <w:r w:rsidRPr="00602FE6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602FE6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Ի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հզոր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Սև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ակ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ղաբեկյանի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2024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02FE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602FE6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 xml:space="preserve">» </w:t>
      </w:r>
      <w:r w:rsidR="003E50B5" w:rsidRPr="007566E1">
        <w:rPr>
          <w:rFonts w:ascii="GHEA Grapalat" w:hAnsi="GHEA Grapalat"/>
          <w:sz w:val="24"/>
          <w:szCs w:val="24"/>
          <w:lang w:val="hy-AM"/>
        </w:rPr>
        <w:t xml:space="preserve"> Վեդի</w:t>
      </w:r>
      <w:proofErr w:type="gramEnd"/>
      <w:r w:rsidR="003E50B5" w:rsidRPr="007566E1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947DA"/>
    <w:rsid w:val="000E2653"/>
    <w:rsid w:val="003E50B5"/>
    <w:rsid w:val="005D64B4"/>
    <w:rsid w:val="00602FE6"/>
    <w:rsid w:val="007566E1"/>
    <w:rsid w:val="008400E0"/>
    <w:rsid w:val="00AA1952"/>
    <w:rsid w:val="00AD23E2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BAC3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12</cp:revision>
  <cp:lastPrinted>2024-10-09T05:37:00Z</cp:lastPrinted>
  <dcterms:created xsi:type="dcterms:W3CDTF">2022-10-26T13:40:00Z</dcterms:created>
  <dcterms:modified xsi:type="dcterms:W3CDTF">2024-10-09T05:38:00Z</dcterms:modified>
</cp:coreProperties>
</file>