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ՏԵՂԵԿԱՆՔ</w:t>
      </w:r>
    </w:p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3E50B5" w:rsidRPr="003230AB" w:rsidRDefault="003E50B5" w:rsidP="005D64B4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230AB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«ՀԱՅԱՍՏԱՆԻ ՀԱՆՐԱՊԵՏՈՒԹՅԱՆ ԱՐԱՐԱՏԻ ՄԱՐԶԻ ՎԵԴԻ ՀԱՄԱՅՆՔԻ </w:t>
      </w:r>
      <w:proofErr w:type="gramStart"/>
      <w:r w:rsidRPr="003230AB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ԱՎԱԳԱՆՈՒ  ԱՆԴԱՄ</w:t>
      </w:r>
      <w:proofErr w:type="gramEnd"/>
      <w:r w:rsidRPr="003230AB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51B5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ՔՆԱՐԻԿ</w:t>
      </w:r>
      <w:r w:rsidR="00D251B5" w:rsidRPr="00D251B5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51B5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ԱՄԻՐՅԱՆԻ</w:t>
      </w:r>
      <w:r w:rsidRPr="003230AB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՝ ԱՎԱԳԱՆՈՒ ԱՆԴԱՄԻ ԼԻԱԶՈՐՈՒԹՅՈՒՆՆԵՐԸ ՎԱՂԱԺԱՄԿԵՏ ԴԱԴԱՐԵՑՆԵԼՈՒ ՄԱՍԻՆ» Հ</w:t>
      </w:r>
      <w:r w:rsidRPr="003230AB">
        <w:rPr>
          <w:rFonts w:ascii="GHEA Grapalat" w:hAnsi="GHEA Grapalat"/>
          <w:b/>
          <w:color w:val="000000" w:themeColor="text1"/>
          <w:sz w:val="24"/>
          <w:szCs w:val="24"/>
        </w:rPr>
        <w:t>ԱՄԱՅՆՔԻ ԱՎԱԳԱՆՈՒ ՈՐՈՇՄԱՆ ՆԱԽԱԳԾԻ ԸՆԴՈՒՆՄԱՆ</w:t>
      </w:r>
      <w:r w:rsidR="005D64B4" w:rsidRPr="003230A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230AB">
        <w:rPr>
          <w:rFonts w:ascii="GHEA Grapalat" w:hAnsi="GHEA Grapalat"/>
          <w:b/>
          <w:color w:val="000000" w:themeColor="text1"/>
          <w:sz w:val="24"/>
          <w:szCs w:val="24"/>
        </w:rPr>
        <w:t>ԿԱՊԱԿՑՈՒԹՅԱՄԲ ՀԱՄԱՅՆՔԻ ԲՅՈՒՋԵԻ ԵԿԱՄՈՒՏՆԵՐՈՒՄ ԵՎ ԾԱԽՍԵՐՈՒՄ ՍՊԱՍՎԵԼԻՔ ՓՈՓՈԽՈՒԹՅՈՒՆՆԵՐԻ ՎԵՐԱԲԵՐՅԱԼ</w:t>
      </w:r>
    </w:p>
    <w:p w:rsidR="003E50B5" w:rsidRDefault="003E50B5" w:rsidP="003E50B5"/>
    <w:p w:rsidR="003E50B5" w:rsidRDefault="003E50B5" w:rsidP="003E50B5"/>
    <w:p w:rsidR="003E50B5" w:rsidRDefault="003E50B5" w:rsidP="003E50B5"/>
    <w:p w:rsidR="003E50B5" w:rsidRPr="00184703" w:rsidRDefault="003E50B5" w:rsidP="003E50B5">
      <w:pPr>
        <w:ind w:firstLine="708"/>
        <w:jc w:val="both"/>
        <w:rPr>
          <w:rFonts w:ascii="GHEA Grapalat" w:hAnsi="GHEA Grapalat"/>
          <w:sz w:val="24"/>
          <w:szCs w:val="24"/>
        </w:rPr>
      </w:pPr>
      <w:r w:rsidRPr="0051215A">
        <w:rPr>
          <w:rFonts w:ascii="GHEA Grapalat" w:hAnsi="GHEA Grapalat"/>
          <w:sz w:val="24"/>
          <w:szCs w:val="24"/>
        </w:rPr>
        <w:t>«Հ</w:t>
      </w:r>
      <w:r>
        <w:rPr>
          <w:rFonts w:ascii="GHEA Grapalat" w:hAnsi="GHEA Grapalat"/>
          <w:sz w:val="24"/>
          <w:szCs w:val="24"/>
          <w:lang w:val="en-GB"/>
        </w:rPr>
        <w:t>Հ</w:t>
      </w:r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Արարատի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մարզի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Վեդի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համայնքի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անդամ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51B5">
        <w:rPr>
          <w:rFonts w:ascii="GHEA Grapalat" w:hAnsi="GHEA Grapalat"/>
          <w:sz w:val="24"/>
          <w:szCs w:val="24"/>
          <w:lang w:val="en-US"/>
        </w:rPr>
        <w:t>Քնարիկ</w:t>
      </w:r>
      <w:proofErr w:type="spellEnd"/>
      <w:r w:rsidR="00D251B5" w:rsidRPr="00D251B5">
        <w:rPr>
          <w:rFonts w:ascii="GHEA Grapalat" w:hAnsi="GHEA Grapalat"/>
          <w:sz w:val="24"/>
          <w:szCs w:val="24"/>
        </w:rPr>
        <w:t xml:space="preserve"> </w:t>
      </w:r>
      <w:r w:rsidR="00D251B5">
        <w:rPr>
          <w:rFonts w:ascii="GHEA Grapalat" w:hAnsi="GHEA Grapalat"/>
          <w:sz w:val="24"/>
          <w:szCs w:val="24"/>
          <w:lang w:val="en-US"/>
        </w:rPr>
        <w:t>Ամիրյանի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en-GB"/>
        </w:rPr>
        <w:t>՝</w:t>
      </w:r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անդամի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լիազորությունները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վաղաժամկետ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դադարեցնելու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>»</w:t>
      </w:r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Վեդի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համայնքի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ավագանու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որոշման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ընդունման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առնչությամբ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համայնքի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բյուջեի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եկամուտներում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84703">
        <w:rPr>
          <w:rFonts w:ascii="GHEA Grapalat" w:hAnsi="GHEA Grapalat"/>
          <w:sz w:val="24"/>
          <w:szCs w:val="24"/>
        </w:rPr>
        <w:t>ծախսերում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փոփոխություններ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չ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են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սպասվում</w:t>
      </w:r>
      <w:proofErr w:type="spellEnd"/>
      <w:r w:rsidRPr="00184703">
        <w:rPr>
          <w:rFonts w:ascii="GHEA Grapalat" w:hAnsi="GHEA Grapalat"/>
          <w:sz w:val="24"/>
          <w:szCs w:val="24"/>
        </w:rPr>
        <w:t>։</w:t>
      </w:r>
    </w:p>
    <w:p w:rsidR="003E50B5" w:rsidRDefault="003E50B5" w:rsidP="003E50B5">
      <w:pPr>
        <w:jc w:val="both"/>
        <w:rPr>
          <w:rFonts w:ascii="GHEA Grapalat" w:hAnsi="GHEA Grapalat"/>
          <w:sz w:val="24"/>
          <w:szCs w:val="24"/>
        </w:rPr>
      </w:pPr>
    </w:p>
    <w:p w:rsidR="005D64B4" w:rsidRDefault="005D64B4" w:rsidP="003E50B5">
      <w:pPr>
        <w:jc w:val="both"/>
        <w:rPr>
          <w:rFonts w:ascii="GHEA Grapalat" w:hAnsi="GHEA Grapalat"/>
          <w:sz w:val="24"/>
          <w:szCs w:val="24"/>
        </w:rPr>
      </w:pPr>
    </w:p>
    <w:p w:rsidR="005D64B4" w:rsidRDefault="005D64B4" w:rsidP="003E50B5">
      <w:pPr>
        <w:jc w:val="both"/>
        <w:rPr>
          <w:rFonts w:ascii="GHEA Grapalat" w:hAnsi="GHEA Grapalat"/>
          <w:sz w:val="24"/>
          <w:szCs w:val="24"/>
        </w:rPr>
      </w:pPr>
    </w:p>
    <w:p w:rsidR="008400E0" w:rsidRPr="00AA1952" w:rsidRDefault="00AA1952" w:rsidP="00AA195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A1952">
        <w:rPr>
          <w:rFonts w:ascii="GHEA Grapalat" w:hAnsi="GHEA Grapalat"/>
          <w:b/>
          <w:sz w:val="24"/>
          <w:szCs w:val="24"/>
          <w:lang w:val="en-US"/>
        </w:rPr>
        <w:t>ՀԱՄԱՅՆՔԻ ՂԵԿԱՎԱՐ</w:t>
      </w:r>
      <w:r w:rsidR="005D64B4">
        <w:rPr>
          <w:rFonts w:ascii="GHEA Grapalat" w:hAnsi="GHEA Grapalat"/>
          <w:b/>
          <w:sz w:val="24"/>
          <w:szCs w:val="24"/>
          <w:lang w:val="en-US"/>
        </w:rPr>
        <w:t xml:space="preserve">՝                             </w:t>
      </w:r>
      <w:r w:rsidRPr="00AA1952">
        <w:rPr>
          <w:rFonts w:ascii="GHEA Grapalat" w:hAnsi="GHEA Grapalat"/>
          <w:b/>
          <w:sz w:val="24"/>
          <w:szCs w:val="24"/>
          <w:lang w:val="en-US"/>
        </w:rPr>
        <w:t xml:space="preserve">                ԳԱՐԻԿ ՍԱՐԳՍՅԱՆ</w:t>
      </w:r>
    </w:p>
    <w:sectPr w:rsidR="008400E0" w:rsidRPr="00AA1952" w:rsidSect="00D66C37">
      <w:pgSz w:w="11906" w:h="16838"/>
      <w:pgMar w:top="1134" w:right="476" w:bottom="113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53"/>
    <w:rsid w:val="000E2653"/>
    <w:rsid w:val="003230AB"/>
    <w:rsid w:val="003E50B5"/>
    <w:rsid w:val="005848F4"/>
    <w:rsid w:val="005D64B4"/>
    <w:rsid w:val="008400E0"/>
    <w:rsid w:val="00AA1952"/>
    <w:rsid w:val="00C75B9E"/>
    <w:rsid w:val="00D251B5"/>
    <w:rsid w:val="00D66C37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BFE6"/>
  <w15:chartTrackingRefBased/>
  <w15:docId w15:val="{00F2D351-3C5E-46F0-B609-609EA8E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545</Characters>
  <Application>Microsoft Office Word</Application>
  <DocSecurity>0</DocSecurity>
  <Lines>4</Lines>
  <Paragraphs>1</Paragraphs>
  <ScaleCrop>false</ScaleCrop>
  <Company>SPecialiST RePack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10</cp:revision>
  <dcterms:created xsi:type="dcterms:W3CDTF">2022-10-26T13:40:00Z</dcterms:created>
  <dcterms:modified xsi:type="dcterms:W3CDTF">2022-10-27T06:47:00Z</dcterms:modified>
</cp:coreProperties>
</file>