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A" w:rsidRDefault="00156ACA" w:rsidP="00D23EA9">
      <w:pPr>
        <w:pStyle w:val="NormalWeb"/>
        <w:spacing w:beforeAutospacing="0" w:after="240" w:afterAutospacing="0"/>
        <w:ind w:left="708"/>
        <w:jc w:val="center"/>
        <w:rPr>
          <w:rStyle w:val="Strong"/>
          <w:rFonts w:ascii="Arial Unicode" w:hAnsi="Arial Unicode" w:cs="Sylfaen"/>
          <w:color w:val="000000"/>
          <w:sz w:val="28"/>
          <w:szCs w:val="28"/>
          <w:lang w:val="en-US"/>
        </w:rPr>
      </w:pPr>
    </w:p>
    <w:p w:rsidR="009457B8" w:rsidRPr="00E6195A" w:rsidRDefault="00F93393" w:rsidP="00D23EA9">
      <w:pPr>
        <w:pStyle w:val="NormalWeb"/>
        <w:spacing w:beforeAutospacing="0" w:after="240" w:afterAutospacing="0"/>
        <w:ind w:left="708"/>
        <w:jc w:val="center"/>
        <w:rPr>
          <w:rStyle w:val="Strong"/>
          <w:rFonts w:ascii="Arial Unicode" w:hAnsi="Arial Unicode" w:cs="Sylfaen"/>
          <w:color w:val="000000"/>
          <w:sz w:val="28"/>
          <w:szCs w:val="28"/>
          <w:lang w:val="en-US"/>
        </w:rPr>
      </w:pPr>
      <w:r w:rsidRPr="00E6195A">
        <w:rPr>
          <w:rStyle w:val="Strong"/>
          <w:rFonts w:ascii="Arial Unicode" w:hAnsi="Arial Unicode" w:cs="Sylfaen"/>
          <w:color w:val="000000"/>
          <w:sz w:val="28"/>
          <w:szCs w:val="28"/>
        </w:rPr>
        <w:t>ՀԻՄՆԱՎՈՐՈՒՄ</w:t>
      </w:r>
    </w:p>
    <w:p w:rsidR="00F93393" w:rsidRPr="00E6195A" w:rsidRDefault="00F93393" w:rsidP="00D23EA9">
      <w:pPr>
        <w:pStyle w:val="NormalWeb"/>
        <w:spacing w:beforeAutospacing="0" w:after="240" w:afterAutospacing="0"/>
        <w:ind w:left="708"/>
        <w:jc w:val="center"/>
        <w:rPr>
          <w:rFonts w:ascii="Arial LatArm" w:hAnsi="Arial LatArm"/>
          <w:color w:val="000000"/>
          <w:sz w:val="22"/>
          <w:szCs w:val="22"/>
          <w:lang w:val="en-US"/>
        </w:rPr>
      </w:pPr>
      <w:r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r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ՎԵԴԻ</w:t>
      </w:r>
      <w:r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E6195A">
        <w:rPr>
          <w:rStyle w:val="Strong"/>
          <w:rFonts w:ascii="Arial Unicode" w:hAnsi="Arial Unicode" w:cs="Sylfaen"/>
          <w:color w:val="000000"/>
          <w:sz w:val="22"/>
          <w:szCs w:val="22"/>
        </w:rPr>
        <w:t>ՀԱՄԱՅՆՔԻ</w:t>
      </w:r>
      <w:r w:rsidR="006818B8" w:rsidRPr="00E6195A">
        <w:rPr>
          <w:rStyle w:val="Strong"/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gramStart"/>
      <w:r w:rsidR="006818B8" w:rsidRPr="00E6195A">
        <w:rPr>
          <w:rStyle w:val="Strong"/>
          <w:rFonts w:ascii="Arial Unicode" w:hAnsi="Arial Unicode" w:cs="Sylfaen"/>
          <w:color w:val="000000"/>
          <w:sz w:val="22"/>
          <w:szCs w:val="22"/>
          <w:lang w:val="en-US"/>
        </w:rPr>
        <w:t>ԱՎԱԳԱՆՈՒ</w:t>
      </w:r>
      <w:r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&lt;</w:t>
      </w:r>
      <w:proofErr w:type="gramEnd"/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>&lt;23.12.2022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թ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Ն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>-</w:t>
      </w:r>
      <w:proofErr w:type="gramStart"/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212  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ՈՐՈՇՄԱՄԲ</w:t>
      </w:r>
      <w:proofErr w:type="gramEnd"/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ՀԱՍՏԱՏՎԱԾ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2023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թ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ԲՅՈՒՋԵ</w:t>
      </w:r>
      <w:r w:rsidR="00236575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ՈՒՄ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ՓՈՓՈԽՈՒԹՅՈՒՆՆԵՐ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ԿԱՏԱՐԵԼՈՒ</w:t>
      </w:r>
      <w:r w:rsidR="006818B8" w:rsidRPr="00E6195A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E6195A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ՄԱՍԻՆ&gt;&gt; ՈՐՈՇՄԱՆ ԸՆԴՈՒՆՄԱՆ</w:t>
      </w:r>
    </w:p>
    <w:p w:rsidR="00A4052A" w:rsidRPr="00E6195A" w:rsidRDefault="00A4052A" w:rsidP="00800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 Unicode" w:hAnsi="Arial Unicode"/>
          <w:color w:val="4B5C6A"/>
          <w:lang w:val="en-US"/>
        </w:rPr>
      </w:pPr>
      <w:r w:rsidRPr="00E6195A">
        <w:rPr>
          <w:rFonts w:ascii="Arial Unicode" w:hAnsi="Arial Unicode"/>
          <w:color w:val="4B5C6A"/>
          <w:lang w:val="en-US"/>
        </w:rPr>
        <w:t xml:space="preserve">2023թ.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Վեդի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համայնքի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բյուջեում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փոփոխություններ</w:t>
      </w:r>
      <w:r w:rsidR="00424996" w:rsidRPr="00E6195A">
        <w:rPr>
          <w:rFonts w:ascii="Arial Unicode" w:hAnsi="Arial Unicode"/>
          <w:color w:val="4B5C6A"/>
          <w:lang w:val="en-US"/>
        </w:rPr>
        <w:t>ը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424996" w:rsidRPr="00E6195A">
        <w:rPr>
          <w:rFonts w:ascii="Arial Unicode" w:hAnsi="Arial Unicode"/>
          <w:color w:val="4B5C6A"/>
          <w:lang w:val="en-US"/>
        </w:rPr>
        <w:t>պայմանավորված</w:t>
      </w:r>
      <w:proofErr w:type="spellEnd"/>
      <w:r w:rsidR="00424996"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424996" w:rsidRPr="00E6195A">
        <w:rPr>
          <w:rFonts w:ascii="Arial Unicode" w:hAnsi="Arial Unicode"/>
          <w:color w:val="4B5C6A"/>
          <w:lang w:val="en-US"/>
        </w:rPr>
        <w:t>են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համայնքում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նոր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ծրագրերի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և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առաջացած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խնդիրներին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լուծում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տալու</w:t>
      </w:r>
      <w:proofErr w:type="spellEnd"/>
      <w:r w:rsidRPr="00E6195A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4B5C6A"/>
          <w:lang w:val="en-US"/>
        </w:rPr>
        <w:t>անհրաժեշտությամբ</w:t>
      </w:r>
      <w:proofErr w:type="spellEnd"/>
      <w:r w:rsidRPr="00E6195A">
        <w:rPr>
          <w:rFonts w:ascii="Arial Unicode" w:hAnsi="Arial Unicode"/>
          <w:color w:val="4B5C6A"/>
          <w:lang w:val="en-US"/>
        </w:rPr>
        <w:t>:</w:t>
      </w:r>
    </w:p>
    <w:p w:rsidR="00C26683" w:rsidRDefault="003F0F90" w:rsidP="008C30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 Unicode" w:hAnsi="Arial Unicode"/>
          <w:color w:val="4B5C6A"/>
          <w:lang w:val="en-US"/>
        </w:rPr>
      </w:pPr>
      <w:r w:rsidRPr="00C26683">
        <w:rPr>
          <w:rFonts w:ascii="Arial Unicode" w:hAnsi="Arial Unicode"/>
          <w:color w:val="333333"/>
          <w:lang w:val="en-US"/>
        </w:rPr>
        <w:t xml:space="preserve">  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Գերմանիայի</w:t>
      </w:r>
      <w:proofErr w:type="spellEnd"/>
      <w:r w:rsidR="009726FF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միջազգային</w:t>
      </w:r>
      <w:proofErr w:type="spellEnd"/>
      <w:r w:rsidR="009726FF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համագործակցության</w:t>
      </w:r>
      <w:proofErr w:type="spellEnd"/>
      <w:r w:rsidR="009726FF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ընկերությունը</w:t>
      </w:r>
      <w:proofErr w:type="spellEnd"/>
      <w:r w:rsidR="009726FF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Վեդի</w:t>
      </w:r>
      <w:proofErr w:type="spellEnd"/>
      <w:r w:rsidR="009726FF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համայնքապետարանում</w:t>
      </w:r>
      <w:proofErr w:type="spellEnd"/>
      <w:r w:rsidR="009726FF" w:rsidRPr="00C26683">
        <w:rPr>
          <w:rFonts w:ascii="Arial Unicode" w:hAnsi="Arial Unicode"/>
          <w:color w:val="333333"/>
          <w:lang w:val="en-US"/>
        </w:rPr>
        <w:t xml:space="preserve"> </w:t>
      </w:r>
      <w:r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սպասարկման</w:t>
      </w:r>
      <w:proofErr w:type="spellEnd"/>
      <w:r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գրասենյակի</w:t>
      </w:r>
      <w:proofErr w:type="spellEnd"/>
      <w:r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վերանորոգման</w:t>
      </w:r>
      <w:proofErr w:type="spellEnd"/>
      <w:r w:rsidRPr="00C26683">
        <w:rPr>
          <w:rFonts w:ascii="Arial Unicode" w:hAnsi="Arial Unicode"/>
          <w:color w:val="333333"/>
          <w:lang w:val="en-US"/>
        </w:rPr>
        <w:t xml:space="preserve"> և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կահավորման</w:t>
      </w:r>
      <w:proofErr w:type="spellEnd"/>
      <w:r w:rsidRPr="00C26683">
        <w:rPr>
          <w:rFonts w:ascii="Arial Unicode" w:hAnsi="Arial Unicode"/>
          <w:color w:val="333333"/>
          <w:lang w:val="en-US"/>
        </w:rPr>
        <w:t xml:space="preserve"> 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նպատակով</w:t>
      </w:r>
      <w:proofErr w:type="spellEnd"/>
      <w:r w:rsidR="009726FF" w:rsidRPr="00C26683">
        <w:rPr>
          <w:rFonts w:ascii="Arial Unicode" w:hAnsi="Arial Unicode"/>
          <w:color w:val="333333"/>
          <w:lang w:val="en-US"/>
        </w:rPr>
        <w:t>,</w:t>
      </w:r>
      <w:r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ըստ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նախնական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կազմված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աշխատանքների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ծավալների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և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գույքի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քանակի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վերաբերյալ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ամփոփագրերի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,  </w:t>
      </w:r>
      <w:proofErr w:type="spellStart"/>
      <w:r w:rsidR="00D61C84" w:rsidRPr="00C26683">
        <w:rPr>
          <w:rFonts w:ascii="Arial Unicode" w:hAnsi="Arial Unicode"/>
          <w:color w:val="333333"/>
          <w:lang w:val="en-US"/>
        </w:rPr>
        <w:t>համայնքին</w:t>
      </w:r>
      <w:proofErr w:type="spellEnd"/>
      <w:r w:rsidR="00D61C84" w:rsidRPr="00C26683">
        <w:rPr>
          <w:rFonts w:ascii="Arial Unicode" w:hAnsi="Arial Unicode"/>
          <w:color w:val="333333"/>
          <w:lang w:val="en-US"/>
        </w:rPr>
        <w:t xml:space="preserve"> </w:t>
      </w:r>
      <w:r w:rsidR="009726FF" w:rsidRPr="00C26683">
        <w:rPr>
          <w:rFonts w:ascii="Arial Unicode" w:hAnsi="Arial Unicode"/>
          <w:color w:val="333333"/>
          <w:lang w:val="en-US"/>
        </w:rPr>
        <w:t xml:space="preserve">է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հատկացն</w:t>
      </w:r>
      <w:r w:rsidR="000914C0" w:rsidRPr="00C26683">
        <w:rPr>
          <w:rFonts w:ascii="Arial Unicode" w:hAnsi="Arial Unicode"/>
          <w:color w:val="333333"/>
          <w:lang w:val="en-US"/>
        </w:rPr>
        <w:t>ելու</w:t>
      </w:r>
      <w:proofErr w:type="spellEnd"/>
      <w:r w:rsidR="00917726">
        <w:rPr>
          <w:rFonts w:ascii="Arial Unicode" w:hAnsi="Arial Unicode"/>
          <w:color w:val="333333"/>
          <w:lang w:val="en-US"/>
        </w:rPr>
        <w:t xml:space="preserve"> 12.080.00</w:t>
      </w:r>
      <w:r w:rsidRPr="00C26683">
        <w:rPr>
          <w:rFonts w:ascii="Arial Unicode" w:hAnsi="Arial Unicode"/>
          <w:color w:val="333333"/>
          <w:lang w:val="en-US"/>
        </w:rPr>
        <w:t xml:space="preserve">0դրամ,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որից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>՝</w:t>
      </w:r>
      <w:r w:rsidRPr="00C26683">
        <w:rPr>
          <w:rFonts w:ascii="Arial Unicode" w:hAnsi="Arial Unicode"/>
          <w:color w:val="333333"/>
          <w:lang w:val="en-US"/>
        </w:rPr>
        <w:t xml:space="preserve"> 9.050.</w:t>
      </w:r>
      <w:r w:rsidR="00917726">
        <w:rPr>
          <w:rFonts w:ascii="Arial Unicode" w:hAnsi="Arial Unicode"/>
          <w:color w:val="333333"/>
          <w:lang w:val="en-US"/>
        </w:rPr>
        <w:t>00</w:t>
      </w:r>
      <w:r w:rsidRPr="00C26683">
        <w:rPr>
          <w:rFonts w:ascii="Arial Unicode" w:hAnsi="Arial Unicode"/>
          <w:color w:val="333333"/>
          <w:lang w:val="en-US"/>
        </w:rPr>
        <w:t xml:space="preserve">0դրամը </w:t>
      </w:r>
      <w:proofErr w:type="spellStart"/>
      <w:r w:rsidR="000914C0" w:rsidRPr="00C26683">
        <w:rPr>
          <w:rFonts w:ascii="Arial Unicode" w:hAnsi="Arial Unicode"/>
          <w:color w:val="333333"/>
          <w:lang w:val="en-US"/>
        </w:rPr>
        <w:t>սենյակների</w:t>
      </w:r>
      <w:proofErr w:type="spellEnd"/>
      <w:r w:rsidR="000914C0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վերանորոգման</w:t>
      </w:r>
      <w:proofErr w:type="spellEnd"/>
      <w:r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աշխատանքները</w:t>
      </w:r>
      <w:proofErr w:type="spellEnd"/>
      <w:r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C26683">
        <w:rPr>
          <w:rFonts w:ascii="Arial Unicode" w:hAnsi="Arial Unicode"/>
          <w:color w:val="333333"/>
          <w:lang w:val="en-US"/>
        </w:rPr>
        <w:t>իրականացնելու</w:t>
      </w:r>
      <w:proofErr w:type="spellEnd"/>
      <w:r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համար</w:t>
      </w:r>
      <w:proofErr w:type="spellEnd"/>
      <w:r w:rsidR="00917726">
        <w:rPr>
          <w:rFonts w:ascii="Arial Unicode" w:hAnsi="Arial Unicode"/>
          <w:color w:val="333333"/>
          <w:lang w:val="en-US"/>
        </w:rPr>
        <w:t>, 3.030.00</w:t>
      </w:r>
      <w:r w:rsidRPr="00C26683">
        <w:rPr>
          <w:rFonts w:ascii="Arial Unicode" w:hAnsi="Arial Unicode"/>
          <w:color w:val="333333"/>
          <w:lang w:val="en-US"/>
        </w:rPr>
        <w:t xml:space="preserve">0դրամը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գույքի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ձեռք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333333"/>
          <w:lang w:val="en-US"/>
        </w:rPr>
        <w:t>բերման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C26683">
        <w:rPr>
          <w:rFonts w:ascii="Arial Unicode" w:hAnsi="Arial Unicode"/>
          <w:color w:val="333333"/>
          <w:lang w:val="en-US"/>
        </w:rPr>
        <w:t>համար</w:t>
      </w:r>
      <w:proofErr w:type="spellEnd"/>
      <w:r w:rsidR="008C304C" w:rsidRPr="00C26683">
        <w:rPr>
          <w:rFonts w:ascii="Arial Unicode" w:hAnsi="Arial Unicode"/>
          <w:color w:val="333333"/>
          <w:lang w:val="en-US"/>
        </w:rPr>
        <w:t xml:space="preserve">: </w:t>
      </w:r>
      <w:proofErr w:type="spellStart"/>
      <w:r w:rsidR="00C26683" w:rsidRPr="00C26683">
        <w:rPr>
          <w:rFonts w:ascii="Arial Unicode" w:hAnsi="Arial Unicode"/>
          <w:color w:val="333333"/>
          <w:lang w:val="en-US"/>
        </w:rPr>
        <w:t>Ծրագրի</w:t>
      </w:r>
      <w:proofErr w:type="spellEnd"/>
      <w:r w:rsidR="00C26683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C26683" w:rsidRPr="00C26683">
        <w:rPr>
          <w:rFonts w:ascii="Arial Unicode" w:hAnsi="Arial Unicode"/>
          <w:color w:val="333333"/>
          <w:lang w:val="en-US"/>
        </w:rPr>
        <w:t>իրականացման</w:t>
      </w:r>
      <w:proofErr w:type="spellEnd"/>
      <w:r w:rsidR="00C26683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C26683" w:rsidRPr="00C26683">
        <w:rPr>
          <w:rFonts w:ascii="Arial Unicode" w:hAnsi="Arial Unicode"/>
          <w:color w:val="333333"/>
          <w:lang w:val="en-US"/>
        </w:rPr>
        <w:t>համար</w:t>
      </w:r>
      <w:proofErr w:type="spellEnd"/>
      <w:r w:rsidR="00707840" w:rsidRPr="00C26683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4B5C6A"/>
          <w:lang w:val="en-US"/>
        </w:rPr>
        <w:t>անհրաժեշտ</w:t>
      </w:r>
      <w:r w:rsidR="00C26683" w:rsidRPr="00C26683">
        <w:rPr>
          <w:rFonts w:ascii="Arial Unicode" w:hAnsi="Arial Unicode"/>
          <w:color w:val="4B5C6A"/>
          <w:lang w:val="en-US"/>
        </w:rPr>
        <w:t>ություն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է </w:t>
      </w:r>
      <w:proofErr w:type="spellStart"/>
      <w:r w:rsidR="00C26683" w:rsidRPr="00C26683">
        <w:rPr>
          <w:rFonts w:ascii="Arial Unicode" w:hAnsi="Arial Unicode"/>
          <w:color w:val="4B5C6A"/>
          <w:lang w:val="en-US"/>
        </w:rPr>
        <w:t>առաջացել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707840" w:rsidRPr="00C26683">
        <w:rPr>
          <w:rFonts w:ascii="Arial Unicode" w:hAnsi="Arial Unicode"/>
          <w:color w:val="4B5C6A"/>
          <w:lang w:val="en-US"/>
        </w:rPr>
        <w:t>հատկացվ</w:t>
      </w:r>
      <w:r w:rsidR="00C26683" w:rsidRPr="00C26683">
        <w:rPr>
          <w:rFonts w:ascii="Arial Unicode" w:hAnsi="Arial Unicode"/>
          <w:color w:val="4B5C6A"/>
          <w:lang w:val="en-US"/>
        </w:rPr>
        <w:t>ող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707840" w:rsidRPr="00C26683">
        <w:rPr>
          <w:rFonts w:ascii="Arial Unicode" w:hAnsi="Arial Unicode"/>
          <w:color w:val="4B5C6A"/>
          <w:lang w:val="en-US"/>
        </w:rPr>
        <w:t>գումարի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707840" w:rsidRPr="00C26683">
        <w:rPr>
          <w:rFonts w:ascii="Arial Unicode" w:hAnsi="Arial Unicode"/>
          <w:color w:val="4B5C6A"/>
          <w:lang w:val="en-US"/>
        </w:rPr>
        <w:t>չափով</w:t>
      </w:r>
      <w:proofErr w:type="spellEnd"/>
      <w:r w:rsidR="008C304C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4B5C6A"/>
          <w:lang w:val="en-US"/>
        </w:rPr>
        <w:t>Վեդի</w:t>
      </w:r>
      <w:proofErr w:type="spellEnd"/>
      <w:r w:rsidR="008C304C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4B5C6A"/>
          <w:lang w:val="en-US"/>
        </w:rPr>
        <w:t>համայնքի</w:t>
      </w:r>
      <w:proofErr w:type="spellEnd"/>
      <w:r w:rsidR="008C304C" w:rsidRPr="00C26683">
        <w:rPr>
          <w:rFonts w:ascii="Arial Unicode" w:hAnsi="Arial Unicode"/>
          <w:color w:val="4B5C6A"/>
          <w:lang w:val="en-US"/>
        </w:rPr>
        <w:t xml:space="preserve"> 2023թ. </w:t>
      </w:r>
      <w:proofErr w:type="spellStart"/>
      <w:proofErr w:type="gramStart"/>
      <w:r w:rsidR="008C304C" w:rsidRPr="00C26683">
        <w:rPr>
          <w:rFonts w:ascii="Arial Unicode" w:hAnsi="Arial Unicode"/>
          <w:color w:val="4B5C6A"/>
          <w:lang w:val="en-US"/>
        </w:rPr>
        <w:t>բյուջեի</w:t>
      </w:r>
      <w:proofErr w:type="spellEnd"/>
      <w:proofErr w:type="gramEnd"/>
      <w:r w:rsidR="00FA4B8E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4B5C6A"/>
          <w:lang w:val="en-US"/>
        </w:rPr>
        <w:t>եկամտային</w:t>
      </w:r>
      <w:proofErr w:type="spellEnd"/>
      <w:r w:rsidR="008C304C" w:rsidRPr="00C26683">
        <w:rPr>
          <w:rFonts w:ascii="Arial Unicode" w:hAnsi="Arial Unicode"/>
          <w:color w:val="4B5C6A"/>
          <w:lang w:val="en-US"/>
        </w:rPr>
        <w:t xml:space="preserve"> և </w:t>
      </w:r>
      <w:proofErr w:type="spellStart"/>
      <w:r w:rsidR="008C304C" w:rsidRPr="00C26683">
        <w:rPr>
          <w:rFonts w:ascii="Arial Unicode" w:hAnsi="Arial Unicode"/>
          <w:color w:val="4B5C6A"/>
          <w:lang w:val="en-US"/>
        </w:rPr>
        <w:t>ծ</w:t>
      </w:r>
      <w:r w:rsidR="00707840" w:rsidRPr="00C26683">
        <w:rPr>
          <w:rFonts w:ascii="Arial Unicode" w:hAnsi="Arial Unicode"/>
          <w:color w:val="4B5C6A"/>
          <w:lang w:val="en-US"/>
        </w:rPr>
        <w:t>ախսային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707840" w:rsidRPr="00C26683">
        <w:rPr>
          <w:rFonts w:ascii="Arial Unicode" w:hAnsi="Arial Unicode"/>
          <w:color w:val="4B5C6A"/>
          <w:lang w:val="en-US"/>
        </w:rPr>
        <w:t>մասերում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707840" w:rsidRPr="00C26683">
        <w:rPr>
          <w:rFonts w:ascii="Arial Unicode" w:hAnsi="Arial Unicode"/>
          <w:color w:val="4B5C6A"/>
          <w:lang w:val="en-US"/>
        </w:rPr>
        <w:t>կատարել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</w:t>
      </w:r>
      <w:r w:rsidR="008C304C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C26683" w:rsidRPr="00C26683">
        <w:rPr>
          <w:rFonts w:ascii="Arial Unicode" w:hAnsi="Arial Unicode"/>
          <w:color w:val="4B5C6A"/>
          <w:lang w:val="en-US"/>
        </w:rPr>
        <w:t>հետևյալ</w:t>
      </w:r>
      <w:proofErr w:type="spellEnd"/>
      <w:r w:rsidR="00707840" w:rsidRPr="00C26683">
        <w:rPr>
          <w:rFonts w:ascii="Arial Unicode" w:hAnsi="Arial Unicode"/>
          <w:color w:val="4B5C6A"/>
          <w:lang w:val="en-US"/>
        </w:rPr>
        <w:t xml:space="preserve"> </w:t>
      </w:r>
      <w:proofErr w:type="spellStart"/>
      <w:r w:rsidR="008C304C" w:rsidRPr="00C26683">
        <w:rPr>
          <w:rFonts w:ascii="Arial Unicode" w:hAnsi="Arial Unicode"/>
          <w:color w:val="4B5C6A"/>
          <w:lang w:val="en-US"/>
        </w:rPr>
        <w:t>փոփոխություններ</w:t>
      </w:r>
      <w:r w:rsidR="00707840" w:rsidRPr="00C26683">
        <w:rPr>
          <w:rFonts w:ascii="Arial Unicode" w:hAnsi="Arial Unicode"/>
          <w:color w:val="4B5C6A"/>
          <w:lang w:val="en-US"/>
        </w:rPr>
        <w:t>ը</w:t>
      </w:r>
      <w:proofErr w:type="spellEnd"/>
      <w:r w:rsidR="00C26683">
        <w:rPr>
          <w:rFonts w:ascii="Arial Unicode" w:hAnsi="Arial Unicode"/>
          <w:color w:val="4B5C6A"/>
          <w:lang w:val="en-US"/>
        </w:rPr>
        <w:t>.</w:t>
      </w:r>
    </w:p>
    <w:p w:rsidR="008C304C" w:rsidRPr="00C26683" w:rsidRDefault="008C304C" w:rsidP="00C26683">
      <w:pPr>
        <w:pStyle w:val="NormalWeb"/>
        <w:shd w:val="clear" w:color="auto" w:fill="FFFFFF"/>
        <w:spacing w:before="0" w:beforeAutospacing="0" w:after="150" w:afterAutospacing="0" w:line="360" w:lineRule="auto"/>
        <w:ind w:left="420"/>
        <w:jc w:val="both"/>
        <w:textAlignment w:val="baseline"/>
        <w:rPr>
          <w:rFonts w:ascii="Arial Unicode" w:hAnsi="Arial Unicode"/>
          <w:color w:val="4B5C6A"/>
          <w:lang w:val="en-US"/>
        </w:rPr>
      </w:pPr>
      <w:r w:rsidRPr="00C26683">
        <w:rPr>
          <w:rFonts w:ascii="Arial Unicode" w:hAnsi="Arial Unicode"/>
          <w:color w:val="4B5C6A"/>
          <w:lang w:val="en-US"/>
        </w:rPr>
        <w:t xml:space="preserve">       </w:t>
      </w:r>
    </w:p>
    <w:p w:rsidR="008C304C" w:rsidRPr="00E6195A" w:rsidRDefault="008C304C" w:rsidP="008C304C">
      <w:pPr>
        <w:pStyle w:val="NormalWeb"/>
        <w:shd w:val="clear" w:color="auto" w:fill="FFFFFF"/>
        <w:spacing w:before="0" w:beforeAutospacing="0" w:after="150" w:afterAutospacing="0" w:line="360" w:lineRule="auto"/>
        <w:ind w:left="420"/>
        <w:jc w:val="both"/>
        <w:textAlignment w:val="baseline"/>
        <w:rPr>
          <w:rFonts w:ascii="Arial Unicode" w:hAnsi="Arial Unicode"/>
          <w:color w:val="4B5C6A"/>
          <w:lang w:val="en-US"/>
        </w:rPr>
      </w:pPr>
      <w:r w:rsidRPr="00C26683">
        <w:rPr>
          <w:rFonts w:ascii="Arial Unicode" w:hAnsi="Arial Unicode"/>
          <w:color w:val="4B5C6A"/>
          <w:lang w:val="en-US"/>
        </w:rPr>
        <w:t xml:space="preserve"> </w:t>
      </w:r>
      <w:r w:rsidRPr="00E6195A">
        <w:rPr>
          <w:rFonts w:ascii="Arial Unicode" w:hAnsi="Arial Unicode"/>
          <w:color w:val="4B5C6A"/>
          <w:lang w:val="en-US"/>
        </w:rPr>
        <w:t xml:space="preserve">     </w:t>
      </w:r>
      <w:r w:rsidR="00D7135C" w:rsidRPr="00E6195A">
        <w:rPr>
          <w:rFonts w:ascii="Arial Unicode" w:hAnsi="Arial Unicode"/>
          <w:color w:val="4B5C6A"/>
          <w:lang w:val="en-US"/>
        </w:rPr>
        <w:t xml:space="preserve">   </w:t>
      </w:r>
      <w:r w:rsidRPr="00E6195A">
        <w:rPr>
          <w:rFonts w:ascii="Arial Unicode" w:hAnsi="Arial Unicode"/>
          <w:color w:val="4B5C6A"/>
          <w:lang w:val="en-US"/>
        </w:rPr>
        <w:t xml:space="preserve"> </w:t>
      </w:r>
      <w:r w:rsidR="009726FF" w:rsidRPr="00E6195A">
        <w:rPr>
          <w:rFonts w:ascii="Arial Unicode" w:hAnsi="Arial Unicode"/>
          <w:color w:val="4B5C6A"/>
          <w:lang w:val="en-US"/>
        </w:rPr>
        <w:t xml:space="preserve">                          </w:t>
      </w:r>
      <w:proofErr w:type="spellStart"/>
      <w:r w:rsidR="009726FF" w:rsidRPr="00E6195A">
        <w:rPr>
          <w:rFonts w:ascii="Arial Unicode" w:hAnsi="Arial Unicode"/>
          <w:color w:val="4B5C6A"/>
          <w:lang w:val="en-US"/>
        </w:rPr>
        <w:t>Ավելացնել</w:t>
      </w:r>
      <w:proofErr w:type="spellEnd"/>
      <w:r w:rsidR="009726FF" w:rsidRPr="00E6195A">
        <w:rPr>
          <w:rFonts w:ascii="Arial Unicode" w:hAnsi="Arial Unicode"/>
          <w:color w:val="4B5C6A"/>
          <w:lang w:val="en-US"/>
        </w:rPr>
        <w:t xml:space="preserve"> </w:t>
      </w:r>
      <w:r w:rsidR="000529FA">
        <w:rPr>
          <w:rFonts w:ascii="Arial Unicode" w:hAnsi="Arial Unicode"/>
          <w:color w:val="4B5C6A"/>
          <w:lang w:val="en-US"/>
        </w:rPr>
        <w:t>–</w:t>
      </w:r>
      <w:r w:rsidR="009726FF" w:rsidRPr="00E6195A">
        <w:rPr>
          <w:rFonts w:ascii="Arial Unicode" w:hAnsi="Arial Unicode"/>
          <w:color w:val="4B5C6A"/>
          <w:lang w:val="en-US"/>
        </w:rPr>
        <w:t xml:space="preserve"> </w:t>
      </w:r>
      <w:r w:rsidR="000529FA">
        <w:rPr>
          <w:rFonts w:ascii="Arial Unicode" w:hAnsi="Arial Unicode"/>
          <w:color w:val="4B5C6A"/>
          <w:lang w:val="en-US"/>
        </w:rPr>
        <w:t>ԲՅՈՒՋԵԻ</w:t>
      </w:r>
      <w:r w:rsidRPr="00E6195A">
        <w:rPr>
          <w:rFonts w:ascii="Arial Unicode" w:hAnsi="Arial Unicode"/>
          <w:color w:val="4B5C6A"/>
          <w:lang w:val="en-US"/>
        </w:rPr>
        <w:t xml:space="preserve"> </w:t>
      </w:r>
      <w:r w:rsidRPr="00E6195A">
        <w:rPr>
          <w:rFonts w:ascii="Arial Unicode" w:hAnsi="Arial Unicode"/>
          <w:color w:val="333333"/>
          <w:lang w:val="en-US"/>
        </w:rPr>
        <w:t>ԵԿԱՄՏԱՅԻՆ ՄԱՍ</w:t>
      </w:r>
      <w:r w:rsidR="000914C0" w:rsidRPr="00E6195A">
        <w:rPr>
          <w:rFonts w:ascii="Arial Unicode" w:hAnsi="Arial Unicode"/>
          <w:color w:val="333333"/>
          <w:lang w:val="en-US"/>
        </w:rPr>
        <w:t>Ի</w:t>
      </w:r>
      <w:r w:rsidR="00373768" w:rsidRPr="00373768">
        <w:rPr>
          <w:rFonts w:ascii="Arial Unicode" w:hAnsi="Arial Unicode"/>
          <w:color w:val="333333"/>
          <w:sz w:val="18"/>
          <w:szCs w:val="18"/>
          <w:lang w:val="en-US"/>
        </w:rPr>
        <w:t>/</w:t>
      </w:r>
      <w:proofErr w:type="spellStart"/>
      <w:r w:rsidR="00373768" w:rsidRPr="00373768">
        <w:rPr>
          <w:rFonts w:ascii="Arial Unicode" w:hAnsi="Arial Unicode"/>
          <w:color w:val="333333"/>
          <w:sz w:val="18"/>
          <w:szCs w:val="18"/>
          <w:lang w:val="en-US"/>
        </w:rPr>
        <w:t>ֆոնդային</w:t>
      </w:r>
      <w:proofErr w:type="spellEnd"/>
      <w:r w:rsidR="00373768" w:rsidRPr="00373768">
        <w:rPr>
          <w:rFonts w:ascii="Arial Unicode" w:hAnsi="Arial Unicode"/>
          <w:color w:val="333333"/>
          <w:sz w:val="18"/>
          <w:szCs w:val="18"/>
          <w:lang w:val="en-US"/>
        </w:rPr>
        <w:t>/</w:t>
      </w:r>
    </w:p>
    <w:p w:rsidR="008C304C" w:rsidRPr="00E6195A" w:rsidRDefault="00FD1FFD" w:rsidP="00D713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Autospacing="0" w:line="360" w:lineRule="auto"/>
        <w:jc w:val="both"/>
        <w:rPr>
          <w:rFonts w:ascii="Arial Unicode" w:hAnsi="Arial Unicode"/>
          <w:color w:val="333333"/>
          <w:lang w:val="en-US"/>
        </w:rPr>
      </w:pPr>
      <w:proofErr w:type="spellStart"/>
      <w:r w:rsidRPr="00E6195A">
        <w:rPr>
          <w:rFonts w:ascii="Arial Unicode" w:hAnsi="Arial Unicode"/>
          <w:color w:val="333333"/>
          <w:lang w:val="en-US"/>
        </w:rPr>
        <w:t>Նվիրատվություն</w:t>
      </w:r>
      <w:proofErr w:type="spellEnd"/>
      <w:r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333333"/>
          <w:lang w:val="en-US"/>
        </w:rPr>
        <w:t>համայնքին</w:t>
      </w:r>
      <w:proofErr w:type="spellEnd"/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</w:rPr>
        <w:t>եկամտային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E6195A">
        <w:rPr>
          <w:rFonts w:ascii="Arial Unicode" w:hAnsi="Arial Unicode"/>
          <w:color w:val="333333"/>
          <w:lang w:val="en-US"/>
        </w:rPr>
        <w:t>տող</w:t>
      </w:r>
      <w:r w:rsidR="000914C0" w:rsidRPr="00E6195A">
        <w:rPr>
          <w:rFonts w:ascii="Arial Unicode" w:hAnsi="Arial Unicode"/>
          <w:color w:val="333333"/>
          <w:lang w:val="en-US"/>
        </w:rPr>
        <w:t>ով</w:t>
      </w:r>
      <w:proofErr w:type="spellEnd"/>
      <w:r w:rsidR="009726FF"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9726FF" w:rsidRPr="00E6195A">
        <w:rPr>
          <w:rFonts w:ascii="Arial Unicode" w:hAnsi="Arial Unicode"/>
          <w:color w:val="333333"/>
          <w:lang w:val="en-US"/>
        </w:rPr>
        <w:t>պլանը</w:t>
      </w:r>
      <w:proofErr w:type="spellEnd"/>
      <w:r w:rsidR="009726FF" w:rsidRPr="00E6195A">
        <w:rPr>
          <w:rFonts w:ascii="Arial Unicode" w:hAnsi="Arial Unicode"/>
          <w:color w:val="333333"/>
          <w:lang w:val="en-US"/>
        </w:rPr>
        <w:t xml:space="preserve">  </w:t>
      </w:r>
      <w:r w:rsidR="00DE5191" w:rsidRPr="00E6195A">
        <w:rPr>
          <w:rFonts w:ascii="Arial Unicode" w:hAnsi="Arial Unicode"/>
          <w:color w:val="333333"/>
          <w:lang w:val="en-US"/>
        </w:rPr>
        <w:t>12.08</w:t>
      </w:r>
      <w:r w:rsidR="00917726">
        <w:rPr>
          <w:rFonts w:ascii="Arial Unicode" w:hAnsi="Arial Unicode"/>
          <w:color w:val="333333"/>
          <w:lang w:val="en-US"/>
        </w:rPr>
        <w:t>0</w:t>
      </w:r>
      <w:r w:rsidR="00DE5191" w:rsidRPr="00E6195A">
        <w:rPr>
          <w:rFonts w:ascii="Arial Unicode" w:hAnsi="Arial Unicode"/>
          <w:color w:val="333333"/>
          <w:lang w:val="en-US"/>
        </w:rPr>
        <w:t>.0</w:t>
      </w:r>
      <w:r w:rsidR="00917726">
        <w:rPr>
          <w:rFonts w:ascii="Arial Unicode" w:hAnsi="Arial Unicode"/>
          <w:color w:val="333333"/>
          <w:lang w:val="en-US"/>
        </w:rPr>
        <w:t>0</w:t>
      </w:r>
      <w:r w:rsidR="00DE5191" w:rsidRPr="00E6195A">
        <w:rPr>
          <w:rFonts w:ascii="Arial Unicode" w:hAnsi="Arial Unicode"/>
          <w:color w:val="333333"/>
          <w:lang w:val="en-US"/>
        </w:rPr>
        <w:t>0</w:t>
      </w:r>
      <w:r w:rsidR="008C304C"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</w:rPr>
        <w:t>ՀՀ</w:t>
      </w:r>
      <w:r w:rsidR="008C304C"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</w:rPr>
        <w:t>դրամ</w:t>
      </w:r>
      <w:proofErr w:type="spellStart"/>
      <w:r w:rsidR="009726FF" w:rsidRPr="00E6195A">
        <w:rPr>
          <w:rFonts w:ascii="Arial Unicode" w:hAnsi="Arial Unicode"/>
          <w:color w:val="333333"/>
          <w:lang w:val="en-US"/>
        </w:rPr>
        <w:t>ով</w:t>
      </w:r>
      <w:proofErr w:type="spellEnd"/>
      <w:r w:rsidR="008C304C" w:rsidRPr="00E6195A">
        <w:rPr>
          <w:rFonts w:ascii="Arial Unicode" w:hAnsi="Arial Unicode"/>
          <w:color w:val="333333"/>
          <w:lang w:val="en-US"/>
        </w:rPr>
        <w:t xml:space="preserve">, </w:t>
      </w:r>
      <w:r w:rsidR="008C304C" w:rsidRPr="00E6195A">
        <w:rPr>
          <w:rFonts w:ascii="Arial Unicode" w:hAnsi="Arial Unicode"/>
          <w:color w:val="333333"/>
        </w:rPr>
        <w:t>տարեկան</w:t>
      </w:r>
      <w:r w:rsidR="008C304C"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</w:rPr>
        <w:t>ճշտված</w:t>
      </w:r>
      <w:r w:rsidR="008C304C"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</w:rPr>
        <w:t>պլանը</w:t>
      </w:r>
      <w:r w:rsidR="008C304C"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</w:rPr>
        <w:t>սահմանել</w:t>
      </w:r>
      <w:proofErr w:type="spellStart"/>
      <w:r w:rsidR="000914C0" w:rsidRPr="00E6195A">
        <w:rPr>
          <w:rFonts w:ascii="Arial Unicode" w:hAnsi="Arial Unicode"/>
          <w:color w:val="333333"/>
          <w:lang w:val="en-US"/>
        </w:rPr>
        <w:t>ով</w:t>
      </w:r>
      <w:proofErr w:type="spellEnd"/>
      <w:r w:rsidR="009726FF"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  <w:lang w:val="en-US"/>
        </w:rPr>
        <w:t xml:space="preserve">  </w:t>
      </w:r>
      <w:r w:rsidR="00D7135C" w:rsidRPr="00E6195A">
        <w:rPr>
          <w:rFonts w:ascii="Arial Unicode" w:hAnsi="Arial Unicode"/>
          <w:color w:val="333333"/>
          <w:lang w:val="en-US"/>
        </w:rPr>
        <w:t>12.08</w:t>
      </w:r>
      <w:r w:rsidR="00917726">
        <w:rPr>
          <w:rFonts w:ascii="Arial Unicode" w:hAnsi="Arial Unicode"/>
          <w:color w:val="333333"/>
          <w:lang w:val="en-US"/>
        </w:rPr>
        <w:t>0</w:t>
      </w:r>
      <w:r w:rsidR="00D7135C" w:rsidRPr="00E6195A">
        <w:rPr>
          <w:rFonts w:ascii="Arial Unicode" w:hAnsi="Arial Unicode"/>
          <w:color w:val="333333"/>
          <w:lang w:val="en-US"/>
        </w:rPr>
        <w:t>.0</w:t>
      </w:r>
      <w:r w:rsidR="00917726">
        <w:rPr>
          <w:rFonts w:ascii="Arial Unicode" w:hAnsi="Arial Unicode"/>
          <w:color w:val="333333"/>
          <w:lang w:val="en-US"/>
        </w:rPr>
        <w:t>0</w:t>
      </w:r>
      <w:r w:rsidR="00D7135C" w:rsidRPr="00E6195A">
        <w:rPr>
          <w:rFonts w:ascii="Arial Unicode" w:hAnsi="Arial Unicode"/>
          <w:color w:val="333333"/>
          <w:lang w:val="en-US"/>
        </w:rPr>
        <w:t xml:space="preserve">0 </w:t>
      </w:r>
      <w:r w:rsidR="008C304C" w:rsidRPr="00E6195A">
        <w:rPr>
          <w:rFonts w:ascii="Arial Unicode" w:hAnsi="Arial Unicode"/>
          <w:color w:val="333333"/>
        </w:rPr>
        <w:t>ՀՀ</w:t>
      </w:r>
      <w:r w:rsidR="008C304C" w:rsidRPr="00E6195A">
        <w:rPr>
          <w:rFonts w:ascii="Arial Unicode" w:hAnsi="Arial Unicode"/>
          <w:color w:val="333333"/>
          <w:lang w:val="en-US"/>
        </w:rPr>
        <w:t xml:space="preserve"> </w:t>
      </w:r>
      <w:r w:rsidR="008C304C" w:rsidRPr="00E6195A">
        <w:rPr>
          <w:rFonts w:ascii="Arial Unicode" w:hAnsi="Arial Unicode"/>
          <w:color w:val="333333"/>
        </w:rPr>
        <w:t>դրամ</w:t>
      </w:r>
      <w:r w:rsidR="008C304C" w:rsidRPr="00E6195A">
        <w:rPr>
          <w:rFonts w:ascii="Arial Unicode" w:hAnsi="Arial Unicode"/>
          <w:color w:val="333333"/>
          <w:lang w:val="en-US"/>
        </w:rPr>
        <w:t>:</w:t>
      </w:r>
    </w:p>
    <w:p w:rsidR="008C304C" w:rsidRPr="00E6195A" w:rsidRDefault="009726FF" w:rsidP="008C304C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Unicode" w:hAnsi="Arial Unicode"/>
          <w:color w:val="333333"/>
          <w:lang w:val="en-US"/>
        </w:rPr>
      </w:pPr>
      <w:r w:rsidRPr="00E6195A">
        <w:rPr>
          <w:rFonts w:ascii="Arial Unicode" w:hAnsi="Arial Unicode"/>
          <w:color w:val="333333"/>
          <w:lang w:val="en-US"/>
        </w:rPr>
        <w:t xml:space="preserve">   </w:t>
      </w:r>
      <w:r w:rsidR="00E6195A">
        <w:rPr>
          <w:rFonts w:ascii="Arial Unicode" w:hAnsi="Arial Unicode"/>
          <w:color w:val="333333"/>
          <w:lang w:val="en-US"/>
        </w:rPr>
        <w:t xml:space="preserve">                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FD1FFD" w:rsidRPr="00E6195A">
        <w:rPr>
          <w:rFonts w:ascii="Arial Unicode" w:hAnsi="Arial Unicode"/>
          <w:color w:val="333333"/>
          <w:lang w:val="en-US"/>
        </w:rPr>
        <w:t>Նույն</w:t>
      </w:r>
      <w:proofErr w:type="spellEnd"/>
      <w:r w:rsidR="00FD1FFD"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FD1FFD" w:rsidRPr="00E6195A">
        <w:rPr>
          <w:rFonts w:ascii="Arial Unicode" w:hAnsi="Arial Unicode"/>
          <w:color w:val="333333"/>
          <w:lang w:val="en-US"/>
        </w:rPr>
        <w:t>չափով</w:t>
      </w:r>
      <w:proofErr w:type="spellEnd"/>
      <w:r w:rsidR="00FD1FFD"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FD1FFD" w:rsidRPr="00E6195A">
        <w:rPr>
          <w:rFonts w:ascii="Arial Unicode" w:hAnsi="Arial Unicode"/>
          <w:color w:val="333333"/>
          <w:lang w:val="en-US"/>
        </w:rPr>
        <w:t>ավելացնե</w:t>
      </w:r>
      <w:r w:rsidRPr="00E6195A">
        <w:rPr>
          <w:rFonts w:ascii="Arial Unicode" w:hAnsi="Arial Unicode"/>
          <w:color w:val="333333"/>
          <w:lang w:val="en-US"/>
        </w:rPr>
        <w:t>լ</w:t>
      </w:r>
      <w:proofErr w:type="spellEnd"/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="000529FA">
        <w:rPr>
          <w:rFonts w:ascii="Arial Unicode" w:hAnsi="Arial Unicode"/>
          <w:color w:val="333333"/>
          <w:lang w:val="en-US"/>
        </w:rPr>
        <w:t>–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="000529FA">
        <w:rPr>
          <w:rFonts w:ascii="Arial Unicode" w:hAnsi="Arial Unicode"/>
          <w:color w:val="333333"/>
          <w:lang w:val="en-US"/>
        </w:rPr>
        <w:t xml:space="preserve">ԲՅՈՒՋԵԻ </w:t>
      </w:r>
      <w:r w:rsidR="008C304C" w:rsidRPr="00E6195A">
        <w:rPr>
          <w:rFonts w:ascii="Arial Unicode" w:hAnsi="Arial Unicode"/>
          <w:color w:val="333333"/>
          <w:lang w:val="en-US"/>
        </w:rPr>
        <w:t>ԾԱԽՍԱՅԻՆ ՄԱՍ</w:t>
      </w:r>
      <w:r w:rsidR="000914C0" w:rsidRPr="00E6195A">
        <w:rPr>
          <w:rFonts w:ascii="Arial Unicode" w:hAnsi="Arial Unicode"/>
          <w:color w:val="333333"/>
          <w:lang w:val="en-US"/>
        </w:rPr>
        <w:t>Ի</w:t>
      </w:r>
      <w:r w:rsidR="00373768" w:rsidRPr="00373768">
        <w:rPr>
          <w:rFonts w:ascii="Arial Unicode" w:hAnsi="Arial Unicode"/>
          <w:color w:val="333333"/>
          <w:sz w:val="18"/>
          <w:szCs w:val="18"/>
          <w:lang w:val="en-US"/>
        </w:rPr>
        <w:t>/ֆոնդային/</w:t>
      </w:r>
    </w:p>
    <w:p w:rsidR="00DE5191" w:rsidRPr="00E6195A" w:rsidRDefault="008C304C" w:rsidP="00DE5191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Unicode" w:hAnsi="Arial Unicode"/>
          <w:color w:val="333333"/>
          <w:lang w:val="en-US"/>
        </w:rPr>
      </w:pPr>
      <w:r w:rsidRPr="00E6195A">
        <w:rPr>
          <w:rFonts w:ascii="Arial Unicode" w:hAnsi="Arial Unicode"/>
          <w:color w:val="333333"/>
          <w:lang w:val="en-US"/>
        </w:rPr>
        <w:t xml:space="preserve">  </w:t>
      </w:r>
      <w:r w:rsidR="00DE5191" w:rsidRPr="00E6195A">
        <w:rPr>
          <w:rFonts w:ascii="Arial Unicode" w:hAnsi="Arial Unicode"/>
          <w:color w:val="333333"/>
          <w:lang w:val="en-US"/>
        </w:rPr>
        <w:t xml:space="preserve">  </w:t>
      </w:r>
      <w:r w:rsidRPr="00E6195A">
        <w:rPr>
          <w:rFonts w:ascii="Arial Unicode" w:hAnsi="Arial Unicode"/>
          <w:color w:val="333333"/>
          <w:lang w:val="en-US"/>
        </w:rPr>
        <w:t>1.</w:t>
      </w:r>
      <w:r w:rsidR="00DE5191"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EE634E">
        <w:rPr>
          <w:rFonts w:ascii="Arial Unicode" w:hAnsi="Arial Unicode"/>
          <w:color w:val="333333"/>
          <w:lang w:val="en-US"/>
        </w:rPr>
        <w:t>Կառավարման</w:t>
      </w:r>
      <w:proofErr w:type="spellEnd"/>
      <w:r w:rsidR="00EE634E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="00EE634E">
        <w:rPr>
          <w:rFonts w:ascii="Arial Unicode" w:hAnsi="Arial Unicode"/>
          <w:color w:val="333333"/>
          <w:lang w:val="en-US"/>
        </w:rPr>
        <w:t>ապարատի</w:t>
      </w:r>
      <w:proofErr w:type="spellEnd"/>
      <w:r w:rsidR="00EE634E">
        <w:rPr>
          <w:rFonts w:ascii="Arial Unicode" w:hAnsi="Arial Unicode"/>
          <w:color w:val="333333"/>
          <w:lang w:val="en-US"/>
        </w:rPr>
        <w:t xml:space="preserve"> </w:t>
      </w:r>
      <w:r w:rsidR="00D61C84" w:rsidRPr="00E6195A">
        <w:rPr>
          <w:rFonts w:ascii="Arial Unicode" w:hAnsi="Arial Unicode"/>
          <w:color w:val="333333"/>
          <w:lang w:val="en-US"/>
        </w:rPr>
        <w:t>51</w:t>
      </w:r>
      <w:r w:rsidR="00EE634E">
        <w:rPr>
          <w:rFonts w:ascii="Arial Unicode" w:hAnsi="Arial Unicode"/>
          <w:color w:val="333333"/>
          <w:lang w:val="en-US"/>
        </w:rPr>
        <w:t>13</w:t>
      </w:r>
      <w:r w:rsidR="00DE5191" w:rsidRPr="00E6195A">
        <w:rPr>
          <w:rFonts w:ascii="Arial Unicode" w:hAnsi="Arial Unicode"/>
          <w:color w:val="333333"/>
          <w:lang w:val="en-US"/>
        </w:rPr>
        <w:t>/</w:t>
      </w:r>
      <w:proofErr w:type="spellStart"/>
      <w:r w:rsidR="007443A9" w:rsidRPr="00E6195A">
        <w:rPr>
          <w:rFonts w:ascii="Arial Unicode" w:hAnsi="Arial Unicode"/>
          <w:color w:val="333333"/>
          <w:lang w:val="en-US"/>
        </w:rPr>
        <w:t>շենք.</w:t>
      </w:r>
      <w:r w:rsidR="00EE634E">
        <w:rPr>
          <w:rFonts w:ascii="Arial Unicode" w:hAnsi="Arial Unicode"/>
          <w:color w:val="333333"/>
          <w:lang w:val="en-US"/>
        </w:rPr>
        <w:t>շին.կապ</w:t>
      </w:r>
      <w:r w:rsidR="00DE5191" w:rsidRPr="00E6195A">
        <w:rPr>
          <w:rFonts w:ascii="Arial Unicode" w:hAnsi="Arial Unicode"/>
          <w:color w:val="333333"/>
          <w:lang w:val="en-US"/>
        </w:rPr>
        <w:t>.նոր</w:t>
      </w:r>
      <w:r w:rsidR="00EE634E">
        <w:rPr>
          <w:rFonts w:ascii="Arial Unicode" w:hAnsi="Arial Unicode"/>
          <w:color w:val="333333"/>
          <w:lang w:val="en-US"/>
        </w:rPr>
        <w:t>ոգում</w:t>
      </w:r>
      <w:proofErr w:type="spellEnd"/>
      <w:r w:rsidR="00DE5191" w:rsidRPr="00E6195A">
        <w:rPr>
          <w:rFonts w:ascii="Arial Unicode" w:hAnsi="Arial Unicode"/>
          <w:color w:val="333333"/>
          <w:lang w:val="en-US"/>
        </w:rPr>
        <w:t xml:space="preserve">/ </w:t>
      </w:r>
      <w:proofErr w:type="spellStart"/>
      <w:r w:rsidR="00DE5191" w:rsidRPr="00E6195A">
        <w:rPr>
          <w:rFonts w:ascii="Arial Unicode" w:hAnsi="Arial Unicode"/>
          <w:color w:val="333333"/>
          <w:lang w:val="en-US"/>
        </w:rPr>
        <w:t>հոդվածը</w:t>
      </w:r>
      <w:proofErr w:type="spellEnd"/>
      <w:r w:rsidR="00DE5191" w:rsidRPr="00E6195A">
        <w:rPr>
          <w:rFonts w:ascii="Arial Unicode" w:hAnsi="Arial Unicode"/>
          <w:color w:val="333333"/>
          <w:lang w:val="en-US"/>
        </w:rPr>
        <w:t xml:space="preserve"> 9.050.</w:t>
      </w:r>
      <w:r w:rsidR="00917726">
        <w:rPr>
          <w:rFonts w:ascii="Arial Unicode" w:hAnsi="Arial Unicode"/>
          <w:color w:val="333333"/>
          <w:lang w:val="en-US"/>
        </w:rPr>
        <w:t>00</w:t>
      </w:r>
      <w:r w:rsidR="00DE5191" w:rsidRPr="00E6195A">
        <w:rPr>
          <w:rFonts w:ascii="Arial Unicode" w:hAnsi="Arial Unicode"/>
          <w:color w:val="333333"/>
          <w:lang w:val="en-US"/>
        </w:rPr>
        <w:t xml:space="preserve">0 </w:t>
      </w:r>
      <w:r w:rsidR="00DE5191" w:rsidRPr="00E6195A">
        <w:rPr>
          <w:rFonts w:ascii="Arial Unicode" w:hAnsi="Arial Unicode"/>
          <w:color w:val="333333"/>
        </w:rPr>
        <w:t>ՀՀ</w:t>
      </w:r>
      <w:r w:rsidR="00DE5191" w:rsidRPr="00E6195A">
        <w:rPr>
          <w:rFonts w:ascii="Arial Unicode" w:hAnsi="Arial Unicode"/>
          <w:color w:val="333333"/>
          <w:lang w:val="en-US"/>
        </w:rPr>
        <w:t xml:space="preserve"> </w:t>
      </w:r>
      <w:r w:rsidR="00DE5191" w:rsidRPr="00E6195A">
        <w:rPr>
          <w:rFonts w:ascii="Arial Unicode" w:hAnsi="Arial Unicode"/>
          <w:color w:val="333333"/>
        </w:rPr>
        <w:t>դրամով</w:t>
      </w:r>
      <w:r w:rsidR="00DE5191" w:rsidRPr="00E6195A">
        <w:rPr>
          <w:rFonts w:ascii="Arial Unicode" w:hAnsi="Arial Unicode"/>
          <w:color w:val="333333"/>
          <w:lang w:val="en-US"/>
        </w:rPr>
        <w:t xml:space="preserve">, </w:t>
      </w:r>
      <w:r w:rsidR="00DE5191" w:rsidRPr="00E6195A">
        <w:rPr>
          <w:rFonts w:ascii="Arial Unicode" w:hAnsi="Arial Unicode"/>
          <w:color w:val="333333"/>
        </w:rPr>
        <w:t>տարեկան</w:t>
      </w:r>
      <w:r w:rsidR="00DE5191" w:rsidRPr="00E6195A">
        <w:rPr>
          <w:rFonts w:ascii="Arial Unicode" w:hAnsi="Arial Unicode"/>
          <w:color w:val="333333"/>
          <w:lang w:val="en-US"/>
        </w:rPr>
        <w:t xml:space="preserve"> </w:t>
      </w:r>
      <w:r w:rsidR="00DE5191" w:rsidRPr="00E6195A">
        <w:rPr>
          <w:rFonts w:ascii="Arial Unicode" w:hAnsi="Arial Unicode"/>
          <w:color w:val="333333"/>
        </w:rPr>
        <w:t>ճշտված</w:t>
      </w:r>
      <w:r w:rsidR="00DE5191" w:rsidRPr="00E6195A">
        <w:rPr>
          <w:rFonts w:ascii="Arial Unicode" w:hAnsi="Arial Unicode"/>
          <w:color w:val="333333"/>
          <w:lang w:val="en-US"/>
        </w:rPr>
        <w:t xml:space="preserve"> </w:t>
      </w:r>
      <w:r w:rsidR="00DE5191" w:rsidRPr="00E6195A">
        <w:rPr>
          <w:rFonts w:ascii="Arial Unicode" w:hAnsi="Arial Unicode"/>
          <w:color w:val="333333"/>
        </w:rPr>
        <w:t>պլանը</w:t>
      </w:r>
      <w:r w:rsidR="00DE5191" w:rsidRPr="00E6195A">
        <w:rPr>
          <w:rFonts w:ascii="Arial Unicode" w:hAnsi="Arial Unicode"/>
          <w:color w:val="333333"/>
          <w:lang w:val="en-US"/>
        </w:rPr>
        <w:t xml:space="preserve"> </w:t>
      </w:r>
      <w:proofErr w:type="gramStart"/>
      <w:r w:rsidR="00DE5191" w:rsidRPr="00E6195A">
        <w:rPr>
          <w:rFonts w:ascii="Arial Unicode" w:hAnsi="Arial Unicode"/>
          <w:color w:val="333333"/>
        </w:rPr>
        <w:t>սահմանել</w:t>
      </w:r>
      <w:proofErr w:type="spellStart"/>
      <w:r w:rsidR="000914C0" w:rsidRPr="00E6195A">
        <w:rPr>
          <w:rFonts w:ascii="Arial Unicode" w:hAnsi="Arial Unicode"/>
          <w:color w:val="333333"/>
          <w:lang w:val="en-US"/>
        </w:rPr>
        <w:t>ով</w:t>
      </w:r>
      <w:proofErr w:type="spellEnd"/>
      <w:r w:rsidR="00EE634E">
        <w:rPr>
          <w:rFonts w:ascii="Arial Unicode" w:hAnsi="Arial Unicode"/>
          <w:color w:val="333333"/>
          <w:lang w:val="en-US"/>
        </w:rPr>
        <w:t xml:space="preserve">  9</w:t>
      </w:r>
      <w:r w:rsidR="00DE5191" w:rsidRPr="00E6195A">
        <w:rPr>
          <w:rFonts w:ascii="Arial Unicode" w:hAnsi="Arial Unicode"/>
          <w:color w:val="333333"/>
          <w:lang w:val="en-US"/>
        </w:rPr>
        <w:t>.050.</w:t>
      </w:r>
      <w:r w:rsidR="00917726">
        <w:rPr>
          <w:rFonts w:ascii="Arial Unicode" w:hAnsi="Arial Unicode"/>
          <w:color w:val="333333"/>
          <w:lang w:val="en-US"/>
        </w:rPr>
        <w:t>000</w:t>
      </w:r>
      <w:proofErr w:type="gramEnd"/>
      <w:r w:rsidR="00DE5191" w:rsidRPr="00E6195A">
        <w:rPr>
          <w:rFonts w:ascii="Arial Unicode" w:hAnsi="Arial Unicode"/>
          <w:color w:val="333333"/>
          <w:lang w:val="en-US"/>
        </w:rPr>
        <w:t xml:space="preserve"> </w:t>
      </w:r>
      <w:r w:rsidR="00DE5191" w:rsidRPr="00E6195A">
        <w:rPr>
          <w:rFonts w:ascii="Arial Unicode" w:hAnsi="Arial Unicode"/>
          <w:color w:val="333333"/>
        </w:rPr>
        <w:t>ՀՀ</w:t>
      </w:r>
      <w:r w:rsidR="00DE5191" w:rsidRPr="00E6195A">
        <w:rPr>
          <w:rFonts w:ascii="Arial Unicode" w:hAnsi="Arial Unicode"/>
          <w:color w:val="333333"/>
          <w:lang w:val="en-US"/>
        </w:rPr>
        <w:t xml:space="preserve"> </w:t>
      </w:r>
      <w:r w:rsidR="00DE5191" w:rsidRPr="00E6195A">
        <w:rPr>
          <w:rFonts w:ascii="Arial Unicode" w:hAnsi="Arial Unicode"/>
          <w:color w:val="333333"/>
        </w:rPr>
        <w:t>դրամ</w:t>
      </w:r>
      <w:r w:rsidR="00DE5191" w:rsidRPr="00E6195A">
        <w:rPr>
          <w:rFonts w:ascii="Arial Unicode" w:hAnsi="Arial Unicode"/>
          <w:color w:val="333333"/>
          <w:lang w:val="en-US"/>
        </w:rPr>
        <w:t>:</w:t>
      </w:r>
    </w:p>
    <w:p w:rsidR="00DE5191" w:rsidRPr="00E6195A" w:rsidRDefault="00DE5191" w:rsidP="00DE5191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Unicode" w:hAnsi="Arial Unicode"/>
          <w:color w:val="333333"/>
          <w:lang w:val="en-US"/>
        </w:rPr>
      </w:pPr>
      <w:r w:rsidRPr="00E6195A">
        <w:rPr>
          <w:rFonts w:ascii="Arial Unicode" w:hAnsi="Arial Unicode"/>
          <w:color w:val="333333"/>
          <w:lang w:val="en-US"/>
        </w:rPr>
        <w:t xml:space="preserve">    2. </w:t>
      </w:r>
      <w:proofErr w:type="spellStart"/>
      <w:r w:rsidRPr="00E6195A">
        <w:rPr>
          <w:rFonts w:ascii="Arial Unicode" w:hAnsi="Arial Unicode"/>
          <w:color w:val="333333"/>
          <w:lang w:val="en-US"/>
        </w:rPr>
        <w:t>Կառավարման</w:t>
      </w:r>
      <w:proofErr w:type="spellEnd"/>
      <w:r w:rsidRPr="00E6195A">
        <w:rPr>
          <w:rFonts w:ascii="Arial Unicode" w:hAnsi="Arial Unicode"/>
          <w:color w:val="333333"/>
          <w:lang w:val="en-US"/>
        </w:rPr>
        <w:t xml:space="preserve"> </w:t>
      </w:r>
      <w:proofErr w:type="spellStart"/>
      <w:r w:rsidRPr="00E6195A">
        <w:rPr>
          <w:rFonts w:ascii="Arial Unicode" w:hAnsi="Arial Unicode"/>
          <w:color w:val="333333"/>
          <w:lang w:val="en-US"/>
        </w:rPr>
        <w:t>ապարատի</w:t>
      </w:r>
      <w:proofErr w:type="spellEnd"/>
      <w:r w:rsidR="00EE634E">
        <w:rPr>
          <w:rFonts w:ascii="Arial Unicode" w:hAnsi="Arial Unicode"/>
          <w:color w:val="333333"/>
          <w:lang w:val="en-US"/>
        </w:rPr>
        <w:t xml:space="preserve"> 5122</w:t>
      </w:r>
      <w:r w:rsidRPr="00E6195A">
        <w:rPr>
          <w:rFonts w:ascii="Arial Unicode" w:hAnsi="Arial Unicode"/>
          <w:color w:val="333333"/>
          <w:lang w:val="en-US"/>
        </w:rPr>
        <w:t>/</w:t>
      </w:r>
      <w:proofErr w:type="spellStart"/>
      <w:r w:rsidR="00EE634E">
        <w:rPr>
          <w:rFonts w:ascii="Arial Unicode" w:hAnsi="Arial Unicode"/>
          <w:color w:val="333333"/>
          <w:lang w:val="en-US"/>
        </w:rPr>
        <w:t>վարչ.սարք.</w:t>
      </w:r>
      <w:r w:rsidRPr="00E6195A">
        <w:rPr>
          <w:rFonts w:ascii="Arial Unicode" w:hAnsi="Arial Unicode"/>
          <w:color w:val="333333"/>
          <w:lang w:val="en-US"/>
        </w:rPr>
        <w:t>ձեռքբերում</w:t>
      </w:r>
      <w:proofErr w:type="spellEnd"/>
      <w:r w:rsidRPr="00E6195A">
        <w:rPr>
          <w:rFonts w:ascii="Arial Unicode" w:hAnsi="Arial Unicode"/>
          <w:color w:val="333333"/>
          <w:lang w:val="en-US"/>
        </w:rPr>
        <w:t xml:space="preserve">/ </w:t>
      </w:r>
      <w:proofErr w:type="spellStart"/>
      <w:r w:rsidRPr="00E6195A">
        <w:rPr>
          <w:rFonts w:ascii="Arial Unicode" w:hAnsi="Arial Unicode"/>
          <w:color w:val="333333"/>
          <w:lang w:val="en-US"/>
        </w:rPr>
        <w:t>հոդվածը</w:t>
      </w:r>
      <w:proofErr w:type="spellEnd"/>
      <w:r w:rsidRPr="00E6195A">
        <w:rPr>
          <w:rFonts w:ascii="Arial Unicode" w:hAnsi="Arial Unicode"/>
          <w:color w:val="333333"/>
          <w:lang w:val="en-US"/>
        </w:rPr>
        <w:t xml:space="preserve"> 3.030.</w:t>
      </w:r>
      <w:r w:rsidR="00917726">
        <w:rPr>
          <w:rFonts w:ascii="Arial Unicode" w:hAnsi="Arial Unicode"/>
          <w:color w:val="333333"/>
          <w:lang w:val="en-US"/>
        </w:rPr>
        <w:t>00</w:t>
      </w:r>
      <w:r w:rsidRPr="00E6195A">
        <w:rPr>
          <w:rFonts w:ascii="Arial Unicode" w:hAnsi="Arial Unicode"/>
          <w:color w:val="333333"/>
          <w:lang w:val="en-US"/>
        </w:rPr>
        <w:t xml:space="preserve">0 </w:t>
      </w:r>
      <w:r w:rsidRPr="00E6195A">
        <w:rPr>
          <w:rFonts w:ascii="Arial Unicode" w:hAnsi="Arial Unicode"/>
          <w:color w:val="333333"/>
        </w:rPr>
        <w:t>ՀՀ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Pr="00E6195A">
        <w:rPr>
          <w:rFonts w:ascii="Arial Unicode" w:hAnsi="Arial Unicode"/>
          <w:color w:val="333333"/>
        </w:rPr>
        <w:t>դրամով</w:t>
      </w:r>
      <w:r w:rsidRPr="00E6195A">
        <w:rPr>
          <w:rFonts w:ascii="Arial Unicode" w:hAnsi="Arial Unicode"/>
          <w:color w:val="333333"/>
          <w:lang w:val="en-US"/>
        </w:rPr>
        <w:t xml:space="preserve">, </w:t>
      </w:r>
      <w:r w:rsidRPr="00E6195A">
        <w:rPr>
          <w:rFonts w:ascii="Arial Unicode" w:hAnsi="Arial Unicode"/>
          <w:color w:val="333333"/>
        </w:rPr>
        <w:t>տարեկան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Pr="00E6195A">
        <w:rPr>
          <w:rFonts w:ascii="Arial Unicode" w:hAnsi="Arial Unicode"/>
          <w:color w:val="333333"/>
        </w:rPr>
        <w:t>ճշտված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Pr="00E6195A">
        <w:rPr>
          <w:rFonts w:ascii="Arial Unicode" w:hAnsi="Arial Unicode"/>
          <w:color w:val="333333"/>
        </w:rPr>
        <w:t>պլանը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Pr="00E6195A">
        <w:rPr>
          <w:rFonts w:ascii="Arial Unicode" w:hAnsi="Arial Unicode"/>
          <w:color w:val="333333"/>
        </w:rPr>
        <w:t>սահմանել</w:t>
      </w:r>
      <w:proofErr w:type="spellStart"/>
      <w:r w:rsidR="000914C0" w:rsidRPr="00E6195A">
        <w:rPr>
          <w:rFonts w:ascii="Arial Unicode" w:hAnsi="Arial Unicode"/>
          <w:color w:val="333333"/>
          <w:lang w:val="en-US"/>
        </w:rPr>
        <w:t>ով</w:t>
      </w:r>
      <w:proofErr w:type="spellEnd"/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="00EE634E">
        <w:rPr>
          <w:rFonts w:ascii="Arial Unicode" w:hAnsi="Arial Unicode"/>
          <w:color w:val="333333"/>
          <w:lang w:val="en-US"/>
        </w:rPr>
        <w:t>13</w:t>
      </w:r>
      <w:r w:rsidR="00917726">
        <w:rPr>
          <w:rFonts w:ascii="Arial Unicode" w:hAnsi="Arial Unicode"/>
          <w:color w:val="333333"/>
          <w:lang w:val="en-US"/>
        </w:rPr>
        <w:t>.030.000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Pr="00E6195A">
        <w:rPr>
          <w:rFonts w:ascii="Arial Unicode" w:hAnsi="Arial Unicode"/>
          <w:color w:val="333333"/>
        </w:rPr>
        <w:t>ՀՀ</w:t>
      </w:r>
      <w:r w:rsidRPr="00E6195A">
        <w:rPr>
          <w:rFonts w:ascii="Arial Unicode" w:hAnsi="Arial Unicode"/>
          <w:color w:val="333333"/>
          <w:lang w:val="en-US"/>
        </w:rPr>
        <w:t xml:space="preserve"> </w:t>
      </w:r>
      <w:r w:rsidRPr="00E6195A">
        <w:rPr>
          <w:rFonts w:ascii="Arial Unicode" w:hAnsi="Arial Unicode"/>
          <w:color w:val="333333"/>
        </w:rPr>
        <w:t>դրամ</w:t>
      </w:r>
      <w:r w:rsidRPr="00E6195A">
        <w:rPr>
          <w:rFonts w:ascii="Arial Unicode" w:hAnsi="Arial Unicode"/>
          <w:color w:val="333333"/>
          <w:lang w:val="en-US"/>
        </w:rPr>
        <w:t>:</w:t>
      </w:r>
    </w:p>
    <w:p w:rsidR="00DC4B5B" w:rsidRPr="00E6195A" w:rsidRDefault="00DC4B5B" w:rsidP="00A15DA7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Unicode" w:hAnsi="Arial Unicode"/>
          <w:color w:val="333333"/>
          <w:lang w:val="en-US"/>
        </w:rPr>
      </w:pPr>
    </w:p>
    <w:p w:rsidR="006E48C6" w:rsidRPr="00E6195A" w:rsidRDefault="005B3B98" w:rsidP="00D7135C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Unicode" w:hAnsi="Arial Unicode" w:cs="Courier New"/>
          <w:color w:val="4B5C6A"/>
          <w:lang w:val="en-US"/>
        </w:rPr>
      </w:pPr>
      <w:r w:rsidRPr="00E6195A">
        <w:rPr>
          <w:rFonts w:ascii="Arial Unicode" w:hAnsi="Arial Unicode"/>
          <w:color w:val="333333"/>
          <w:lang w:val="en-US"/>
        </w:rPr>
        <w:t xml:space="preserve">     </w:t>
      </w:r>
      <w:r w:rsidR="00A15DA7" w:rsidRPr="00E6195A">
        <w:rPr>
          <w:rFonts w:ascii="Arial Unicode" w:hAnsi="Arial Unicode"/>
          <w:color w:val="333333"/>
          <w:lang w:val="en-US"/>
        </w:rPr>
        <w:t xml:space="preserve"> </w:t>
      </w:r>
      <w:r w:rsidR="00FF15FC" w:rsidRPr="00E6195A">
        <w:rPr>
          <w:rFonts w:ascii="Arial Unicode" w:hAnsi="Arial Unicode"/>
          <w:color w:val="333333"/>
          <w:lang w:val="en-US"/>
        </w:rPr>
        <w:t xml:space="preserve"> </w:t>
      </w:r>
      <w:r w:rsidR="002529BA" w:rsidRPr="00E6195A">
        <w:rPr>
          <w:rFonts w:ascii="Arial LatArm" w:hAnsi="Arial LatArm" w:cs="Courier New"/>
          <w:color w:val="4B5C6A"/>
          <w:lang w:val="en-US"/>
        </w:rPr>
        <w:t> </w:t>
      </w:r>
      <w:r w:rsidR="006D36E1" w:rsidRPr="00E6195A">
        <w:rPr>
          <w:rFonts w:ascii="Arial Unicode" w:hAnsi="Arial Unicode" w:cs="Courier New"/>
          <w:color w:val="4B5C6A"/>
          <w:lang w:val="en-US"/>
        </w:rPr>
        <w:t xml:space="preserve">                                          </w:t>
      </w:r>
      <w:r w:rsidR="00096CEB" w:rsidRPr="00E6195A">
        <w:rPr>
          <w:rFonts w:ascii="Arial Unicode" w:hAnsi="Arial Unicode" w:cs="Courier New"/>
          <w:color w:val="4B5C6A"/>
          <w:lang w:val="en-US"/>
        </w:rPr>
        <w:t xml:space="preserve">                                       </w:t>
      </w:r>
    </w:p>
    <w:p w:rsidR="006E48C6" w:rsidRPr="00E6195A" w:rsidRDefault="00BB4DD0" w:rsidP="00BB4DD0">
      <w:pPr>
        <w:pStyle w:val="NormalWeb"/>
        <w:rPr>
          <w:rFonts w:ascii="Arial Unicode" w:hAnsi="Arial Unicode"/>
          <w:lang w:val="en-US"/>
        </w:rPr>
      </w:pPr>
      <w:r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                      </w:t>
      </w:r>
      <w:r w:rsidR="00275444"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  </w:t>
      </w:r>
      <w:r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 </w:t>
      </w:r>
      <w:proofErr w:type="gramStart"/>
      <w:r w:rsidRPr="00E6195A">
        <w:rPr>
          <w:rStyle w:val="Strong"/>
          <w:rFonts w:ascii="Arial Unicode" w:hAnsi="Arial Unicode" w:cs="Sylfaen"/>
          <w:color w:val="000000"/>
          <w:lang w:val="en-US"/>
        </w:rPr>
        <w:t>ՖՏԲ  ԲԱԺՆԻ</w:t>
      </w:r>
      <w:proofErr w:type="gramEnd"/>
      <w:r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ՊԵՏ                   </w:t>
      </w:r>
      <w:r w:rsidR="00B137BF"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</w:t>
      </w:r>
      <w:r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     </w:t>
      </w:r>
      <w:r w:rsidR="00195CB5"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  </w:t>
      </w:r>
      <w:r w:rsidRPr="00E6195A">
        <w:rPr>
          <w:rStyle w:val="Strong"/>
          <w:rFonts w:ascii="Arial Unicode" w:hAnsi="Arial Unicode" w:cs="Sylfaen"/>
          <w:color w:val="000000"/>
          <w:lang w:val="en-US"/>
        </w:rPr>
        <w:t xml:space="preserve">    Ա. ԱՎԵՏԻՍՅԱՆ</w:t>
      </w:r>
    </w:p>
    <w:p w:rsidR="006E48C6" w:rsidRDefault="006E48C6" w:rsidP="006D36E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LatArm" w:hAnsi="Arial LatArm" w:cs="Courier New"/>
          <w:color w:val="4B5C6A"/>
          <w:sz w:val="16"/>
          <w:szCs w:val="16"/>
          <w:lang w:val="en-US"/>
        </w:rPr>
      </w:pPr>
    </w:p>
    <w:p w:rsidR="006E48C6" w:rsidRDefault="006E48C6" w:rsidP="006D36E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LatArm" w:hAnsi="Arial LatArm" w:cs="Courier New"/>
          <w:color w:val="4B5C6A"/>
          <w:sz w:val="16"/>
          <w:szCs w:val="16"/>
          <w:lang w:val="en-US"/>
        </w:rPr>
      </w:pPr>
    </w:p>
    <w:p w:rsidR="006E48C6" w:rsidRDefault="006E48C6" w:rsidP="006D36E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LatArm" w:hAnsi="Arial LatArm" w:cs="Courier New"/>
          <w:color w:val="4B5C6A"/>
          <w:sz w:val="16"/>
          <w:szCs w:val="16"/>
          <w:lang w:val="en-US"/>
        </w:rPr>
      </w:pPr>
    </w:p>
    <w:p w:rsidR="006E48C6" w:rsidRDefault="006E48C6" w:rsidP="006D36E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LatArm" w:hAnsi="Arial LatArm" w:cs="Courier New"/>
          <w:color w:val="4B5C6A"/>
          <w:sz w:val="16"/>
          <w:szCs w:val="16"/>
          <w:lang w:val="en-US"/>
        </w:rPr>
      </w:pPr>
    </w:p>
    <w:sectPr w:rsidR="006E48C6" w:rsidSect="008009BC">
      <w:pgSz w:w="11906" w:h="16838"/>
      <w:pgMar w:top="142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2EE3"/>
    <w:multiLevelType w:val="hybridMultilevel"/>
    <w:tmpl w:val="2968E612"/>
    <w:lvl w:ilvl="0" w:tplc="5D6E9BB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C9348B"/>
    <w:multiLevelType w:val="hybridMultilevel"/>
    <w:tmpl w:val="3BEAD716"/>
    <w:lvl w:ilvl="0" w:tplc="9DCE58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4D0759"/>
    <w:multiLevelType w:val="hybridMultilevel"/>
    <w:tmpl w:val="2D36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3308"/>
    <w:multiLevelType w:val="hybridMultilevel"/>
    <w:tmpl w:val="068CA83A"/>
    <w:lvl w:ilvl="0" w:tplc="F084A1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915BE"/>
    <w:multiLevelType w:val="hybridMultilevel"/>
    <w:tmpl w:val="F92235E8"/>
    <w:lvl w:ilvl="0" w:tplc="A1607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A54"/>
    <w:rsid w:val="000529FA"/>
    <w:rsid w:val="00053491"/>
    <w:rsid w:val="00070547"/>
    <w:rsid w:val="000914C0"/>
    <w:rsid w:val="00096CEB"/>
    <w:rsid w:val="000A200C"/>
    <w:rsid w:val="000B3B44"/>
    <w:rsid w:val="000C6EA4"/>
    <w:rsid w:val="001108E1"/>
    <w:rsid w:val="00131723"/>
    <w:rsid w:val="0014108F"/>
    <w:rsid w:val="00143665"/>
    <w:rsid w:val="00156ACA"/>
    <w:rsid w:val="00177A95"/>
    <w:rsid w:val="00195CB5"/>
    <w:rsid w:val="001C627B"/>
    <w:rsid w:val="00222581"/>
    <w:rsid w:val="00223DA6"/>
    <w:rsid w:val="00236575"/>
    <w:rsid w:val="002529BA"/>
    <w:rsid w:val="00263A37"/>
    <w:rsid w:val="00275444"/>
    <w:rsid w:val="002B0A5E"/>
    <w:rsid w:val="002D190F"/>
    <w:rsid w:val="002E2804"/>
    <w:rsid w:val="002F2EE3"/>
    <w:rsid w:val="00373768"/>
    <w:rsid w:val="003805F6"/>
    <w:rsid w:val="003B070F"/>
    <w:rsid w:val="003B5890"/>
    <w:rsid w:val="003C37DC"/>
    <w:rsid w:val="003F0F90"/>
    <w:rsid w:val="00410925"/>
    <w:rsid w:val="004169D3"/>
    <w:rsid w:val="00424996"/>
    <w:rsid w:val="004574F5"/>
    <w:rsid w:val="004B254F"/>
    <w:rsid w:val="004B517F"/>
    <w:rsid w:val="004C128E"/>
    <w:rsid w:val="00531A54"/>
    <w:rsid w:val="00532CE5"/>
    <w:rsid w:val="00534B1D"/>
    <w:rsid w:val="00542310"/>
    <w:rsid w:val="005622C1"/>
    <w:rsid w:val="005803AF"/>
    <w:rsid w:val="005825E8"/>
    <w:rsid w:val="005A5FE6"/>
    <w:rsid w:val="005B3B98"/>
    <w:rsid w:val="005E5A52"/>
    <w:rsid w:val="005F6FA6"/>
    <w:rsid w:val="0060568D"/>
    <w:rsid w:val="00614553"/>
    <w:rsid w:val="0062403F"/>
    <w:rsid w:val="00627008"/>
    <w:rsid w:val="00640E2F"/>
    <w:rsid w:val="0064139B"/>
    <w:rsid w:val="006818B8"/>
    <w:rsid w:val="006A589E"/>
    <w:rsid w:val="006C37C0"/>
    <w:rsid w:val="006C48FD"/>
    <w:rsid w:val="006D36E1"/>
    <w:rsid w:val="006D7A8F"/>
    <w:rsid w:val="006E48C6"/>
    <w:rsid w:val="00707840"/>
    <w:rsid w:val="007443A9"/>
    <w:rsid w:val="008009BC"/>
    <w:rsid w:val="0082788F"/>
    <w:rsid w:val="00842604"/>
    <w:rsid w:val="008446CE"/>
    <w:rsid w:val="00881B87"/>
    <w:rsid w:val="008A25E7"/>
    <w:rsid w:val="008A7EE8"/>
    <w:rsid w:val="008B2DC5"/>
    <w:rsid w:val="008C304C"/>
    <w:rsid w:val="008D4581"/>
    <w:rsid w:val="008F5807"/>
    <w:rsid w:val="00917726"/>
    <w:rsid w:val="00931073"/>
    <w:rsid w:val="00934D5B"/>
    <w:rsid w:val="009451EC"/>
    <w:rsid w:val="009457B8"/>
    <w:rsid w:val="009726E7"/>
    <w:rsid w:val="009726FF"/>
    <w:rsid w:val="009A5355"/>
    <w:rsid w:val="009A5B3B"/>
    <w:rsid w:val="009D2D17"/>
    <w:rsid w:val="00A0099F"/>
    <w:rsid w:val="00A05ACE"/>
    <w:rsid w:val="00A15DA7"/>
    <w:rsid w:val="00A4052A"/>
    <w:rsid w:val="00A47473"/>
    <w:rsid w:val="00A8474F"/>
    <w:rsid w:val="00AC5052"/>
    <w:rsid w:val="00AF3844"/>
    <w:rsid w:val="00AF4447"/>
    <w:rsid w:val="00B03A79"/>
    <w:rsid w:val="00B137BF"/>
    <w:rsid w:val="00B22C4E"/>
    <w:rsid w:val="00B36DC8"/>
    <w:rsid w:val="00B410DF"/>
    <w:rsid w:val="00B71040"/>
    <w:rsid w:val="00B91A9C"/>
    <w:rsid w:val="00BB4DD0"/>
    <w:rsid w:val="00BB557E"/>
    <w:rsid w:val="00BD1222"/>
    <w:rsid w:val="00C26683"/>
    <w:rsid w:val="00C41587"/>
    <w:rsid w:val="00C70A16"/>
    <w:rsid w:val="00C84FE7"/>
    <w:rsid w:val="00C87CD4"/>
    <w:rsid w:val="00C9550F"/>
    <w:rsid w:val="00CB0790"/>
    <w:rsid w:val="00CB44F4"/>
    <w:rsid w:val="00CC0EDB"/>
    <w:rsid w:val="00CD2B2C"/>
    <w:rsid w:val="00CE6EDD"/>
    <w:rsid w:val="00CE72AF"/>
    <w:rsid w:val="00CF75DD"/>
    <w:rsid w:val="00D07B81"/>
    <w:rsid w:val="00D23EA9"/>
    <w:rsid w:val="00D56CAD"/>
    <w:rsid w:val="00D61C84"/>
    <w:rsid w:val="00D630B5"/>
    <w:rsid w:val="00D7135C"/>
    <w:rsid w:val="00D875F5"/>
    <w:rsid w:val="00DB1D6A"/>
    <w:rsid w:val="00DC4B5B"/>
    <w:rsid w:val="00DD423E"/>
    <w:rsid w:val="00DE5191"/>
    <w:rsid w:val="00E03FF6"/>
    <w:rsid w:val="00E05565"/>
    <w:rsid w:val="00E43FAF"/>
    <w:rsid w:val="00E6195A"/>
    <w:rsid w:val="00E72B36"/>
    <w:rsid w:val="00ED056C"/>
    <w:rsid w:val="00EE5307"/>
    <w:rsid w:val="00EE634E"/>
    <w:rsid w:val="00EF6B1F"/>
    <w:rsid w:val="00F74130"/>
    <w:rsid w:val="00F93393"/>
    <w:rsid w:val="00FA4B8E"/>
    <w:rsid w:val="00FA4CD8"/>
    <w:rsid w:val="00FC36F5"/>
    <w:rsid w:val="00FD1FFD"/>
    <w:rsid w:val="00FD6C6E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A54"/>
    <w:rPr>
      <w:b/>
      <w:bCs/>
    </w:rPr>
  </w:style>
  <w:style w:type="character" w:styleId="Emphasis">
    <w:name w:val="Emphasis"/>
    <w:basedOn w:val="DefaultParagraphFont"/>
    <w:uiPriority w:val="20"/>
    <w:qFormat/>
    <w:rsid w:val="00252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6C33-7E72-4997-B176-3F7BFD1F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Andranik</cp:lastModifiedBy>
  <cp:revision>66</cp:revision>
  <cp:lastPrinted>2023-03-24T07:51:00Z</cp:lastPrinted>
  <dcterms:created xsi:type="dcterms:W3CDTF">2022-04-08T15:28:00Z</dcterms:created>
  <dcterms:modified xsi:type="dcterms:W3CDTF">2023-03-27T08:46:00Z</dcterms:modified>
</cp:coreProperties>
</file>