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36" w:rsidRDefault="000C3F8C" w:rsidP="00EC3941">
      <w:pPr>
        <w:tabs>
          <w:tab w:val="left" w:pos="567"/>
        </w:tabs>
        <w:jc w:val="right"/>
        <w:rPr>
          <w:rFonts w:ascii="Sylfaen" w:hAnsi="Sylfaen"/>
          <w:b/>
          <w:lang w:val="en-US"/>
        </w:rPr>
      </w:pPr>
      <w:proofErr w:type="spellStart"/>
      <w:r w:rsidRPr="00063784">
        <w:rPr>
          <w:rFonts w:ascii="Sylfaen" w:hAnsi="Sylfaen"/>
          <w:b/>
          <w:lang w:val="en-US"/>
        </w:rPr>
        <w:t>Հավելված</w:t>
      </w:r>
      <w:proofErr w:type="spellEnd"/>
      <w:r w:rsidR="00F37A71">
        <w:rPr>
          <w:rFonts w:ascii="Sylfaen" w:hAnsi="Sylfaen"/>
          <w:b/>
          <w:lang w:val="en-US"/>
        </w:rPr>
        <w:br/>
      </w:r>
      <w:proofErr w:type="spellStart"/>
      <w:r w:rsidR="00F37A71">
        <w:rPr>
          <w:rFonts w:ascii="Sylfaen" w:hAnsi="Sylfaen"/>
          <w:b/>
          <w:lang w:val="en-US"/>
        </w:rPr>
        <w:t>Վեդի</w:t>
      </w:r>
      <w:proofErr w:type="spellEnd"/>
      <w:r w:rsidR="00F37A71">
        <w:rPr>
          <w:rFonts w:ascii="Sylfaen" w:hAnsi="Sylfaen"/>
          <w:b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lang w:val="en-US"/>
        </w:rPr>
        <w:t>քաղաքային</w:t>
      </w:r>
      <w:proofErr w:type="spellEnd"/>
      <w:r w:rsidR="00F37A71">
        <w:rPr>
          <w:rFonts w:ascii="Sylfaen" w:hAnsi="Sylfaen"/>
          <w:b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lang w:val="en-US"/>
        </w:rPr>
        <w:t>համայնքում</w:t>
      </w:r>
      <w:proofErr w:type="spellEnd"/>
      <w:r w:rsidR="00F37A71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="00F37A71">
        <w:rPr>
          <w:rFonts w:ascii="Sylfaen" w:hAnsi="Sylfaen"/>
          <w:b/>
          <w:lang w:val="en-US"/>
        </w:rPr>
        <w:t>ավագանու</w:t>
      </w:r>
      <w:proofErr w:type="spellEnd"/>
      <w:r w:rsidR="00F37A71">
        <w:rPr>
          <w:rFonts w:ascii="Sylfaen" w:hAnsi="Sylfaen"/>
          <w:b/>
          <w:lang w:val="en-US"/>
        </w:rPr>
        <w:t xml:space="preserve">  </w:t>
      </w:r>
      <w:proofErr w:type="gramEnd"/>
      <w:r w:rsidR="00F37A71">
        <w:rPr>
          <w:rFonts w:ascii="Sylfaen" w:hAnsi="Sylfaen"/>
          <w:b/>
          <w:lang w:val="en-US"/>
        </w:rPr>
        <w:br/>
      </w:r>
      <w:proofErr w:type="spellStart"/>
      <w:r w:rsidR="00F37A71">
        <w:rPr>
          <w:rFonts w:ascii="Sylfaen" w:hAnsi="Sylfaen"/>
          <w:b/>
          <w:lang w:val="en-US"/>
        </w:rPr>
        <w:t>թիվ</w:t>
      </w:r>
      <w:proofErr w:type="spellEnd"/>
      <w:r w:rsidR="00F37A71">
        <w:rPr>
          <w:rFonts w:ascii="Sylfaen" w:hAnsi="Sylfaen"/>
          <w:b/>
          <w:lang w:val="en-US"/>
        </w:rPr>
        <w:t xml:space="preserve">                 </w:t>
      </w:r>
      <w:proofErr w:type="spellStart"/>
      <w:r w:rsidR="00F37A71">
        <w:rPr>
          <w:rFonts w:ascii="Sylfaen" w:hAnsi="Sylfaen"/>
          <w:b/>
          <w:lang w:val="en-US"/>
        </w:rPr>
        <w:t>որոշման</w:t>
      </w:r>
      <w:proofErr w:type="spellEnd"/>
    </w:p>
    <w:p w:rsidR="006229ED" w:rsidRDefault="006229ED" w:rsidP="000C3F8C">
      <w:pPr>
        <w:jc w:val="right"/>
        <w:rPr>
          <w:rFonts w:ascii="Sylfaen" w:hAnsi="Sylfaen"/>
          <w:b/>
          <w:lang w:val="en-US"/>
        </w:rPr>
      </w:pPr>
    </w:p>
    <w:p w:rsidR="006229ED" w:rsidRPr="00063784" w:rsidRDefault="006229ED" w:rsidP="000C3F8C">
      <w:pPr>
        <w:jc w:val="right"/>
        <w:rPr>
          <w:rFonts w:ascii="Sylfaen" w:hAnsi="Sylfaen"/>
          <w:b/>
          <w:lang w:val="en-US"/>
        </w:rPr>
      </w:pPr>
    </w:p>
    <w:p w:rsidR="000C3F8C" w:rsidRPr="00063784" w:rsidRDefault="000C3F8C" w:rsidP="000C3F8C">
      <w:pPr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063784" w:rsidRPr="00063784" w:rsidRDefault="00063784" w:rsidP="00063784">
      <w:pPr>
        <w:jc w:val="center"/>
        <w:rPr>
          <w:rFonts w:ascii="Sylfaen" w:hAnsi="Sylfaen"/>
          <w:b/>
          <w:sz w:val="26"/>
          <w:szCs w:val="26"/>
          <w:lang w:val="en-US"/>
        </w:rPr>
      </w:pPr>
      <w:r w:rsidRPr="00063784">
        <w:rPr>
          <w:rFonts w:ascii="Sylfaen" w:hAnsi="Sylfaen"/>
          <w:b/>
          <w:sz w:val="26"/>
          <w:szCs w:val="26"/>
          <w:lang w:val="en-US"/>
        </w:rPr>
        <w:t>Ց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Ո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Ւ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Ց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Ա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Կ</w:t>
      </w:r>
      <w:r w:rsidR="00F37A71">
        <w:rPr>
          <w:rFonts w:ascii="Sylfaen" w:hAnsi="Sylfaen"/>
          <w:b/>
          <w:sz w:val="26"/>
          <w:szCs w:val="26"/>
          <w:lang w:val="en-US"/>
        </w:rPr>
        <w:br/>
      </w:r>
      <w:r w:rsidR="00F37A71">
        <w:rPr>
          <w:rFonts w:ascii="Sylfaen" w:hAnsi="Sylfaen"/>
          <w:b/>
          <w:sz w:val="26"/>
          <w:szCs w:val="26"/>
          <w:lang w:val="en-US"/>
        </w:rPr>
        <w:br/>
        <w:t xml:space="preserve">ՀՀ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Արարատի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մարզի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Վեդի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համայնքի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գյուղատնտեսական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նշանակության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հողերի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հողատեսքերի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փոփոխման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վերաբերյալ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>:</w:t>
      </w:r>
    </w:p>
    <w:p w:rsidR="00063784" w:rsidRDefault="00063784" w:rsidP="000C3F8C">
      <w:pPr>
        <w:jc w:val="right"/>
        <w:rPr>
          <w:rFonts w:ascii="Sylfaen" w:hAnsi="Sylfaen"/>
          <w:lang w:val="en-US"/>
        </w:rPr>
      </w:pPr>
    </w:p>
    <w:p w:rsidR="00063784" w:rsidRPr="00F37A71" w:rsidRDefault="00063784" w:rsidP="00063784">
      <w:pPr>
        <w:spacing w:line="360" w:lineRule="auto"/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</w:pPr>
      <w:r w:rsidRPr="00063784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</w:t>
      </w:r>
      <w:r w:rsidR="00F37A71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               </w:t>
      </w:r>
    </w:p>
    <w:p w:rsidR="00063784" w:rsidRPr="00D243B7" w:rsidRDefault="00063784" w:rsidP="00063784">
      <w:pPr>
        <w:spacing w:line="360" w:lineRule="auto"/>
        <w:jc w:val="right"/>
        <w:rPr>
          <w:rFonts w:ascii="Sylfaen" w:hAnsi="Sylfaen"/>
          <w:b/>
          <w:sz w:val="16"/>
          <w:szCs w:val="16"/>
          <w:lang w:val="en-US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795"/>
        <w:gridCol w:w="1465"/>
        <w:gridCol w:w="850"/>
        <w:gridCol w:w="1293"/>
        <w:gridCol w:w="1684"/>
        <w:gridCol w:w="851"/>
        <w:gridCol w:w="1701"/>
      </w:tblGrid>
      <w:tr w:rsidR="00243A72" w:rsidRPr="00D243B7" w:rsidTr="00243A72">
        <w:tc>
          <w:tcPr>
            <w:tcW w:w="534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  <w:r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</w:p>
        </w:tc>
        <w:tc>
          <w:tcPr>
            <w:tcW w:w="1795" w:type="dxa"/>
            <w:vAlign w:val="bottom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սեփականատերը</w:t>
            </w: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65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850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br/>
              <w:t>մ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ասի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չափը</w:t>
            </w:r>
            <w:r w:rsidR="00EC3941"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/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հա</w:t>
            </w:r>
            <w:r w:rsidR="00EC3941"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1293" w:type="dxa"/>
          </w:tcPr>
          <w:p w:rsidR="00EC3941" w:rsidRPr="00F37A71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Փոփոխված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հողատեսքը</w:t>
            </w:r>
            <w:proofErr w:type="spellEnd"/>
          </w:p>
        </w:tc>
        <w:tc>
          <w:tcPr>
            <w:tcW w:w="1684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F37A71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կիրառելու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ժամանակի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հաշվարկ</w:t>
            </w:r>
            <w:proofErr w:type="spellEnd"/>
          </w:p>
        </w:tc>
        <w:tc>
          <w:tcPr>
            <w:tcW w:w="851" w:type="dxa"/>
          </w:tcPr>
          <w:p w:rsidR="00EC3941" w:rsidRPr="00D243B7" w:rsidRDefault="00F37A7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Արտոնությունից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ազատվել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մինչև</w:t>
            </w:r>
            <w:proofErr w:type="spellEnd"/>
          </w:p>
        </w:tc>
        <w:tc>
          <w:tcPr>
            <w:tcW w:w="1701" w:type="dxa"/>
          </w:tcPr>
          <w:p w:rsidR="00EC3941" w:rsidRPr="00D243B7" w:rsidRDefault="00D71FF2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Գումարի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չափը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դր</w:t>
            </w:r>
            <w:proofErr w:type="spellEnd"/>
          </w:p>
        </w:tc>
      </w:tr>
      <w:tr w:rsidR="00243A72" w:rsidRPr="00D243B7" w:rsidTr="00243A72">
        <w:tc>
          <w:tcPr>
            <w:tcW w:w="534" w:type="dxa"/>
          </w:tcPr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243B7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795" w:type="dxa"/>
            <w:vAlign w:val="bottom"/>
          </w:tcPr>
          <w:p w:rsidR="00EC3941" w:rsidRPr="00D243B7" w:rsidRDefault="00EC3941" w:rsidP="0006378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Տիգրան</w:t>
            </w: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Գագիկի</w:t>
            </w:r>
            <w:proofErr w:type="spellEnd"/>
            <w:r w:rsid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Բաղդասարյան</w:t>
            </w:r>
          </w:p>
        </w:tc>
        <w:tc>
          <w:tcPr>
            <w:tcW w:w="1465" w:type="dxa"/>
            <w:vAlign w:val="bottom"/>
          </w:tcPr>
          <w:p w:rsidR="00EC3941" w:rsidRPr="00D243B7" w:rsidRDefault="00EC3941" w:rsidP="00F167A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03-004-0356-0006</w:t>
            </w:r>
          </w:p>
        </w:tc>
        <w:tc>
          <w:tcPr>
            <w:tcW w:w="850" w:type="dxa"/>
          </w:tcPr>
          <w:p w:rsidR="00EC3941" w:rsidRPr="00D243B7" w:rsidRDefault="00EC3941" w:rsidP="000637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243B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0,89</w:t>
            </w:r>
          </w:p>
        </w:tc>
        <w:tc>
          <w:tcPr>
            <w:tcW w:w="1293" w:type="dxa"/>
            <w:vAlign w:val="bottom"/>
          </w:tcPr>
          <w:p w:rsidR="00EC3941" w:rsidRPr="00D243B7" w:rsidRDefault="00F37A71" w:rsidP="00F167A5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Խնձորի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այգի</w:t>
            </w:r>
            <w:proofErr w:type="spellEnd"/>
          </w:p>
        </w:tc>
        <w:tc>
          <w:tcPr>
            <w:tcW w:w="1684" w:type="dxa"/>
          </w:tcPr>
          <w:p w:rsidR="00EC3941" w:rsidRPr="00D243B7" w:rsidRDefault="00F37A7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201</w:t>
            </w:r>
            <w:r w:rsidR="0071209F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1" w:type="dxa"/>
          </w:tcPr>
          <w:p w:rsidR="00EC3941" w:rsidRPr="00D243B7" w:rsidRDefault="00F37A71" w:rsidP="00063784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202</w:t>
            </w:r>
            <w:r w:rsidR="0071209F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EC3941" w:rsidRPr="00D243B7" w:rsidRDefault="0071209F" w:rsidP="00063784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138775</w:t>
            </w:r>
          </w:p>
        </w:tc>
      </w:tr>
      <w:tr w:rsidR="00243A72" w:rsidTr="00243A72">
        <w:tc>
          <w:tcPr>
            <w:tcW w:w="534" w:type="dxa"/>
          </w:tcPr>
          <w:p w:rsidR="00FA244F" w:rsidRPr="000C33FB" w:rsidRDefault="000C33FB" w:rsidP="00FA244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1795" w:type="dxa"/>
          </w:tcPr>
          <w:p w:rsidR="00FA244F" w:rsidRPr="000C33FB" w:rsidRDefault="000C33FB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Հարություն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Ֆաիգի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Մարկոսյան</w:t>
            </w:r>
            <w:proofErr w:type="spellEnd"/>
          </w:p>
        </w:tc>
        <w:tc>
          <w:tcPr>
            <w:tcW w:w="1465" w:type="dxa"/>
          </w:tcPr>
          <w:p w:rsidR="00FA244F" w:rsidRPr="000C33FB" w:rsidRDefault="000C33FB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03-004-0433-0002</w:t>
            </w:r>
          </w:p>
        </w:tc>
        <w:tc>
          <w:tcPr>
            <w:tcW w:w="850" w:type="dxa"/>
          </w:tcPr>
          <w:p w:rsidR="00FA244F" w:rsidRPr="000C33FB" w:rsidRDefault="000C33FB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0.63</w:t>
            </w:r>
          </w:p>
        </w:tc>
        <w:tc>
          <w:tcPr>
            <w:tcW w:w="1293" w:type="dxa"/>
          </w:tcPr>
          <w:p w:rsidR="00FA244F" w:rsidRPr="000C33FB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Կորիզավոր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ծիրան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FA244F" w:rsidRPr="003D48C9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2019</w:t>
            </w:r>
          </w:p>
        </w:tc>
        <w:tc>
          <w:tcPr>
            <w:tcW w:w="851" w:type="dxa"/>
          </w:tcPr>
          <w:p w:rsidR="00FA244F" w:rsidRPr="003D48C9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</w:t>
            </w:r>
            <w:r w:rsidRPr="003D48C9">
              <w:rPr>
                <w:rFonts w:ascii="Sylfaen" w:hAnsi="Sylfaen"/>
                <w:sz w:val="16"/>
                <w:szCs w:val="16"/>
                <w:lang w:val="en-US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</w:tcPr>
          <w:p w:rsidR="00FA244F" w:rsidRPr="003D48C9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</w:t>
            </w:r>
            <w:r w:rsidRPr="003D48C9">
              <w:rPr>
                <w:rFonts w:ascii="Sylfaen" w:hAnsi="Sylfaen"/>
                <w:sz w:val="16"/>
                <w:szCs w:val="16"/>
                <w:lang w:val="en-US"/>
              </w:rPr>
              <w:t>137160</w:t>
            </w:r>
          </w:p>
        </w:tc>
      </w:tr>
      <w:tr w:rsidR="00243A72" w:rsidTr="00243A72">
        <w:tc>
          <w:tcPr>
            <w:tcW w:w="534" w:type="dxa"/>
          </w:tcPr>
          <w:p w:rsidR="00FA244F" w:rsidRPr="003D48C9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 w:rsidRPr="003D48C9">
              <w:rPr>
                <w:rFonts w:ascii="Sylfaen" w:hAnsi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1795" w:type="dxa"/>
          </w:tcPr>
          <w:p w:rsidR="00FA244F" w:rsidRPr="003D48C9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Արման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Ալբերտի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Հայրոյան</w:t>
            </w:r>
            <w:proofErr w:type="spellEnd"/>
          </w:p>
        </w:tc>
        <w:tc>
          <w:tcPr>
            <w:tcW w:w="1465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03-004-0265-0003</w:t>
            </w:r>
          </w:p>
        </w:tc>
        <w:tc>
          <w:tcPr>
            <w:tcW w:w="850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293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Կորիզավոր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դեղձ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2019</w:t>
            </w:r>
          </w:p>
        </w:tc>
        <w:tc>
          <w:tcPr>
            <w:tcW w:w="851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Pr="006E7E4C">
              <w:rPr>
                <w:rFonts w:ascii="Sylfaen" w:hAnsi="Sylfaen"/>
                <w:sz w:val="16"/>
                <w:szCs w:val="16"/>
                <w:lang w:val="en-US"/>
              </w:rPr>
              <w:t>2022</w:t>
            </w:r>
          </w:p>
        </w:tc>
        <w:tc>
          <w:tcPr>
            <w:tcW w:w="1701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6E7E4C">
              <w:rPr>
                <w:rFonts w:ascii="Sylfaen" w:hAnsi="Sylfaen"/>
                <w:sz w:val="16"/>
                <w:szCs w:val="16"/>
                <w:lang w:val="en-US"/>
              </w:rPr>
              <w:t xml:space="preserve">            32960</w:t>
            </w:r>
          </w:p>
        </w:tc>
      </w:tr>
      <w:tr w:rsidR="00243A72" w:rsidTr="00243A72">
        <w:tc>
          <w:tcPr>
            <w:tcW w:w="534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1795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Ընդամենը</w:t>
            </w:r>
            <w:proofErr w:type="spellEnd"/>
          </w:p>
        </w:tc>
        <w:tc>
          <w:tcPr>
            <w:tcW w:w="1465" w:type="dxa"/>
          </w:tcPr>
          <w:p w:rsidR="00FA244F" w:rsidRDefault="00FA244F" w:rsidP="00FA244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FA244F" w:rsidRDefault="00FA244F" w:rsidP="00FA244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93" w:type="dxa"/>
          </w:tcPr>
          <w:p w:rsidR="00FA244F" w:rsidRDefault="00FA244F" w:rsidP="00FA244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84" w:type="dxa"/>
          </w:tcPr>
          <w:p w:rsidR="00FA244F" w:rsidRDefault="00FA244F" w:rsidP="00FA244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FA244F" w:rsidRDefault="00FA244F" w:rsidP="00FA244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308895</w:t>
            </w:r>
          </w:p>
        </w:tc>
      </w:tr>
    </w:tbl>
    <w:p w:rsidR="000C3F8C" w:rsidRDefault="000C3F8C" w:rsidP="00FA244F">
      <w:pPr>
        <w:rPr>
          <w:rFonts w:ascii="Sylfaen" w:hAnsi="Sylfaen"/>
          <w:lang w:val="en-US"/>
        </w:rPr>
      </w:pPr>
    </w:p>
    <w:p w:rsidR="000C3F8C" w:rsidRDefault="000C3F8C" w:rsidP="000C3F8C">
      <w:pPr>
        <w:jc w:val="right"/>
        <w:rPr>
          <w:rFonts w:ascii="Sylfaen" w:hAnsi="Sylfaen"/>
          <w:lang w:val="en-US"/>
        </w:rPr>
      </w:pPr>
    </w:p>
    <w:p w:rsidR="000C3F8C" w:rsidRPr="00063784" w:rsidRDefault="007B6F0D" w:rsidP="000C3F8C">
      <w:pPr>
        <w:jc w:val="right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br/>
      </w:r>
      <w:proofErr w:type="spellStart"/>
      <w:r w:rsidR="00D71FF2">
        <w:rPr>
          <w:rFonts w:ascii="Sylfaen" w:hAnsi="Sylfaen"/>
          <w:b/>
          <w:lang w:val="en-US"/>
        </w:rPr>
        <w:t>Աշխատակազմի</w:t>
      </w:r>
      <w:proofErr w:type="spellEnd"/>
      <w:r w:rsidR="00D71FF2">
        <w:rPr>
          <w:rFonts w:ascii="Sylfaen" w:hAnsi="Sylfaen"/>
          <w:b/>
          <w:lang w:val="en-US"/>
        </w:rPr>
        <w:t xml:space="preserve"> </w:t>
      </w:r>
      <w:proofErr w:type="spellStart"/>
      <w:r w:rsidR="00D71FF2">
        <w:rPr>
          <w:rFonts w:ascii="Sylfaen" w:hAnsi="Sylfaen"/>
          <w:b/>
          <w:lang w:val="en-US"/>
        </w:rPr>
        <w:t>քարտուղար</w:t>
      </w:r>
      <w:proofErr w:type="spellEnd"/>
      <w:r w:rsidR="00D71FF2">
        <w:rPr>
          <w:rFonts w:ascii="Sylfaen" w:hAnsi="Sylfaen"/>
          <w:b/>
          <w:lang w:val="en-US"/>
        </w:rPr>
        <w:t xml:space="preserve"> ՝                                   </w:t>
      </w:r>
      <w:r>
        <w:rPr>
          <w:rFonts w:ascii="Sylfaen" w:hAnsi="Sylfaen"/>
          <w:b/>
          <w:lang w:val="en-US"/>
        </w:rPr>
        <w:t xml:space="preserve">                                                </w:t>
      </w:r>
      <w:r w:rsidR="00D71FF2">
        <w:rPr>
          <w:rFonts w:ascii="Sylfaen" w:hAnsi="Sylfaen"/>
          <w:b/>
          <w:lang w:val="en-US"/>
        </w:rPr>
        <w:t xml:space="preserve">        </w:t>
      </w:r>
      <w:proofErr w:type="spellStart"/>
      <w:r w:rsidR="00D71FF2">
        <w:rPr>
          <w:rFonts w:ascii="Sylfaen" w:hAnsi="Sylfaen"/>
          <w:b/>
          <w:lang w:val="en-US"/>
        </w:rPr>
        <w:t>Վ.Վարդանյան</w:t>
      </w:r>
      <w:proofErr w:type="spellEnd"/>
    </w:p>
    <w:p w:rsidR="000C3F8C" w:rsidRPr="00063784" w:rsidRDefault="000C3F8C" w:rsidP="000C3F8C">
      <w:pPr>
        <w:jc w:val="right"/>
        <w:rPr>
          <w:rFonts w:ascii="Sylfaen" w:hAnsi="Sylfaen"/>
          <w:b/>
          <w:lang w:val="en-US"/>
        </w:rPr>
      </w:pPr>
    </w:p>
    <w:sectPr w:rsidR="000C3F8C" w:rsidRPr="00063784" w:rsidSect="000637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344"/>
    <w:rsid w:val="00063784"/>
    <w:rsid w:val="000C33FB"/>
    <w:rsid w:val="000C3F8C"/>
    <w:rsid w:val="00213C33"/>
    <w:rsid w:val="002272E1"/>
    <w:rsid w:val="00243A72"/>
    <w:rsid w:val="003D48C9"/>
    <w:rsid w:val="00610664"/>
    <w:rsid w:val="006229ED"/>
    <w:rsid w:val="00645A8F"/>
    <w:rsid w:val="006E7E4C"/>
    <w:rsid w:val="0071209F"/>
    <w:rsid w:val="007B6F0D"/>
    <w:rsid w:val="00986E3B"/>
    <w:rsid w:val="009F3731"/>
    <w:rsid w:val="00A31436"/>
    <w:rsid w:val="00AE6344"/>
    <w:rsid w:val="00B04E7C"/>
    <w:rsid w:val="00D243B7"/>
    <w:rsid w:val="00D71FF2"/>
    <w:rsid w:val="00EC3941"/>
    <w:rsid w:val="00F044F4"/>
    <w:rsid w:val="00F167A5"/>
    <w:rsid w:val="00F37A71"/>
    <w:rsid w:val="00FA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04FEF-B546-4E93-AD54-C35FAC03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Armine</cp:lastModifiedBy>
  <cp:revision>14</cp:revision>
  <cp:lastPrinted>2018-08-24T13:28:00Z</cp:lastPrinted>
  <dcterms:created xsi:type="dcterms:W3CDTF">2018-08-24T13:24:00Z</dcterms:created>
  <dcterms:modified xsi:type="dcterms:W3CDTF">2019-02-12T06:25:00Z</dcterms:modified>
</cp:coreProperties>
</file>