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59" w:rsidRPr="004935B9" w:rsidRDefault="00194BD3" w:rsidP="00291F68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</w:rPr>
        <w:br/>
      </w:r>
      <w:proofErr w:type="gramStart"/>
      <w:r w:rsidR="009A75D2" w:rsidRPr="004935B9">
        <w:rPr>
          <w:rFonts w:ascii="GHEA Grapalat" w:hAnsi="GHEA Grapalat"/>
          <w:b/>
          <w:sz w:val="24"/>
          <w:szCs w:val="24"/>
        </w:rPr>
        <w:t>ՀԻՄՆԱՎՈՐՈՒՄ</w:t>
      </w:r>
      <w:r w:rsidR="009A75D2" w:rsidRPr="004935B9">
        <w:rPr>
          <w:rFonts w:ascii="GHEA Grapalat" w:hAnsi="GHEA Grapalat"/>
          <w:b/>
          <w:sz w:val="24"/>
          <w:szCs w:val="24"/>
        </w:rPr>
        <w:br/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proofErr w:type="gramEnd"/>
      <w:r w:rsidR="00E90C2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ՄԱՐ ԳՐՈՒՊ 1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Ս</w:t>
      </w:r>
      <w:r w:rsidR="00535A1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ԱՀՄԱՆԱՓԱԿ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Պ</w:t>
      </w:r>
      <w:r w:rsidR="00535A1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ԱՏԱՍԽԱՆԱՏՎՈՒԹՅԱՆ </w:t>
      </w:r>
      <w:bookmarkStart w:id="0" w:name="_GoBack"/>
      <w:bookmarkEnd w:id="0"/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FA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ԸՆԿԵՐՈՒԹՅԱՆ ԿՈՂՄԻՑ</w:t>
      </w:r>
      <w:r w:rsidR="004D3BC9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ՆԵՐԿԱՅԱՑՎԱԾ՝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</w:t>
      </w:r>
      <w:r w:rsidR="007B264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90C2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ԴԱՇՏԱՔԱՐ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ԲՆԱԿԱՎԱՅՐԻ</w:t>
      </w:r>
      <w:r w:rsidR="00291F6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ՎԱՐՉԱԿԱՆ ՏԱՐԱԾՔՈՒՄ 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ԳՏՆՎՈՂ </w:t>
      </w:r>
      <w:r w:rsidR="00E90C2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ՕԳՏԱԿԱՐ ՀԱՆԱԾՈՅԻ /ԱՎԱԶԱԿՈՊՃԱԳԼԱՔԱՐ/ ԵՐԿՐԱԲԱՆԱԿԱՆ ՈՒՍՈՒՄՆԱՍԻՐՈՒԹՅԱՆ ԱՇԽԱՏԱՆՔՆԵՐԻ</w:t>
      </w:r>
      <w:r w:rsidR="00D6101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94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ՇՐՋԱԿԱ ՄԻՋԱՎԱՅՐԻ ՎՐԱ </w:t>
      </w:r>
      <w:r w:rsidR="004D3BC9" w:rsidRPr="004935B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ԱԶԴԵՑՈՒԹՅԱՆ ՄԱՍԻՆ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="009A75D2" w:rsidRPr="004935B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ՎԵԴԻ ՀԱՄԱՅՆՔԻ ԱՎԱԳԱՆՈՒ ՈՐՈՇՄԱՆ ԸՆԴՈՒՆՄԱՆ</w:t>
      </w:r>
    </w:p>
    <w:p w:rsidR="009A75D2" w:rsidRPr="004935B9" w:rsidRDefault="009A75D2" w:rsidP="009A75D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194BD3" w:rsidRPr="000A7983" w:rsidRDefault="00743959" w:rsidP="000A7983">
      <w:pPr>
        <w:ind w:firstLine="708"/>
        <w:jc w:val="both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E0420C">
        <w:rPr>
          <w:rFonts w:ascii="GHEA Grapalat" w:hAnsi="GHEA Grapalat"/>
          <w:b/>
          <w:sz w:val="24"/>
          <w:szCs w:val="24"/>
          <w:lang w:val="hy-AM"/>
        </w:rPr>
        <w:t xml:space="preserve">Ամփոփելով </w:t>
      </w:r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>2025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թվականի </w:t>
      </w:r>
      <w:r w:rsidR="00FA5017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6147B2">
        <w:rPr>
          <w:rFonts w:ascii="GHEA Grapalat" w:eastAsia="Sylfaen" w:hAnsi="GHEA Grapalat" w:cs="Sylfaen"/>
          <w:b/>
          <w:sz w:val="24"/>
          <w:szCs w:val="24"/>
          <w:lang w:val="en-US"/>
        </w:rPr>
        <w:t>օգոստոսի</w:t>
      </w:r>
      <w:proofErr w:type="spellEnd"/>
      <w:r w:rsidR="00114ED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A11419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7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-ին ժամը 1</w:t>
      </w:r>
      <w:r w:rsidR="007B2645">
        <w:rPr>
          <w:rFonts w:ascii="GHEA Grapalat" w:eastAsia="Sylfaen" w:hAnsi="GHEA Grapalat" w:cs="Sylfaen"/>
          <w:b/>
          <w:sz w:val="24"/>
          <w:szCs w:val="24"/>
          <w:lang w:val="en-US"/>
        </w:rPr>
        <w:t>2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:00-ին ՀՀ Արարատի մարզի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>Վեդի համայնք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>ի</w:t>
      </w:r>
      <w:r w:rsidR="00A11419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Դ</w:t>
      </w:r>
      <w:proofErr w:type="spellStart"/>
      <w:r w:rsidR="00A11419">
        <w:rPr>
          <w:rFonts w:ascii="GHEA Grapalat" w:eastAsia="Sylfaen" w:hAnsi="GHEA Grapalat" w:cs="Sylfaen"/>
          <w:b/>
          <w:sz w:val="24"/>
          <w:szCs w:val="24"/>
          <w:lang w:val="en-US"/>
        </w:rPr>
        <w:t>աշտաքար</w:t>
      </w:r>
      <w:proofErr w:type="spellEnd"/>
      <w:r w:rsidR="00A11419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բնակավայրի վարչական ղեկավարի նստավայրում 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>/</w:t>
      </w:r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գյուղ </w:t>
      </w:r>
      <w:proofErr w:type="spellStart"/>
      <w:r w:rsidR="00A11419">
        <w:rPr>
          <w:rFonts w:ascii="GHEA Grapalat" w:eastAsia="Sylfaen" w:hAnsi="GHEA Grapalat" w:cs="Sylfaen"/>
          <w:b/>
          <w:sz w:val="24"/>
          <w:szCs w:val="24"/>
          <w:lang w:val="en-US"/>
        </w:rPr>
        <w:t>Դաշտաքար</w:t>
      </w:r>
      <w:proofErr w:type="spellEnd"/>
      <w:r w:rsidR="007B264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, </w:t>
      </w:r>
      <w:proofErr w:type="spellStart"/>
      <w:r w:rsidR="00A11419">
        <w:rPr>
          <w:rFonts w:ascii="GHEA Grapalat" w:eastAsia="Sylfaen" w:hAnsi="GHEA Grapalat" w:cs="Sylfaen"/>
          <w:b/>
          <w:sz w:val="24"/>
          <w:szCs w:val="24"/>
          <w:lang w:val="en-US"/>
        </w:rPr>
        <w:t>Կենտրոնական</w:t>
      </w:r>
      <w:proofErr w:type="spellEnd"/>
      <w:r w:rsidR="00A11419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22</w:t>
      </w:r>
      <w:r w:rsidR="00212F28">
        <w:rPr>
          <w:rFonts w:ascii="GHEA Grapalat" w:hAnsi="GHEA Grapalat"/>
          <w:b/>
          <w:color w:val="000000"/>
          <w:sz w:val="24"/>
          <w:szCs w:val="24"/>
          <w:lang w:val="hy-AM"/>
        </w:rPr>
        <w:t>/</w:t>
      </w:r>
      <w:r w:rsidR="00BC467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տեղի ունեցաց  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«</w:t>
      </w:r>
      <w:r w:rsidR="00A1141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ՄԱՐ ԳՐՈՒՊ</w:t>
      </w:r>
      <w:r w:rsidR="00FA501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1</w:t>
      </w:r>
      <w:r w:rsidR="009A75D2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>»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ՍՊ</w:t>
      </w:r>
      <w:r w:rsidR="00BC467B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en-US"/>
        </w:rPr>
        <w:t xml:space="preserve"> Ը</w:t>
      </w:r>
      <w:r w:rsidR="00CE65A4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նկերության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/այսուհետ նաև՝ Ընկերություն/ կողմից ներկայացված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ՀՀ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  </w:t>
      </w:r>
      <w:proofErr w:type="spellStart"/>
      <w:r w:rsidR="00A11419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Դաշտաքար</w:t>
      </w:r>
      <w:proofErr w:type="spellEnd"/>
      <w:r w:rsidR="00A11419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բնակավայրի վարչական տարածքում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գտնվող</w:t>
      </w:r>
      <w:r w:rsidR="00A11419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օգտակար հանածոյի /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ավազակոպճագլաքար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երկրաբանական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ուսումնասիրության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աշխատանքների</w:t>
      </w:r>
      <w:proofErr w:type="spellEnd"/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շրջակա </w:t>
      </w:r>
      <w:r w:rsidR="004935B9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միջավայրի վրա ազդեցության նախատեսվող գործունեության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վերաբերյալ առաջին հանրային քննարկ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ման արդյունքները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/1-ին լսում/</w:t>
      </w:r>
      <w:r w:rsidR="000A7983" w:rsidRP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0A7983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և վերջինիս վերաբերյալ կազմված արձանագրությունը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>, ա</w:t>
      </w:r>
      <w:r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>զդակիր Վեդի համայնքը</w:t>
      </w:r>
      <w:r w:rsidR="000A798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9A75D2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նախատեսում է տրամադրել նախնական համաձայնություն՝</w:t>
      </w:r>
      <w:r w:rsidR="000A7983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="00FA501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ՄԱՐ ԳՐՈՒՊ 1</w:t>
      </w:r>
      <w:r w:rsidR="004935B9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CE65A4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ՍՊ</w:t>
      </w:r>
      <w:r w:rsidR="0053663B" w:rsidRP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E65A4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Ը</w:t>
      </w:r>
      <w:r w:rsidR="0053663B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նկերության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(գտնվելու վայրը՝ 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, Արարատի մարզ,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</w:t>
      </w:r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․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Նոր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Կյանք</w:t>
      </w:r>
      <w:proofErr w:type="spellEnd"/>
      <w:r w:rsidR="00212F28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,</w:t>
      </w:r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Արարատ</w:t>
      </w:r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յան 104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) կողմից ներկայացված՝</w:t>
      </w:r>
      <w:r w:rsidR="007B2645" w:rsidRPr="00E0420C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="007B2645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ՀՀ Արարատի մարզի Վեդի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համայնքի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Դաշտաքար</w:t>
      </w:r>
      <w:proofErr w:type="spellEnd"/>
      <w:r w:rsidR="003729DF" w:rsidRP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B2645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բնակավայրի վարչական </w:t>
      </w:r>
      <w:r w:rsidR="003729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տարածքում գտնվող </w:t>
      </w:r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օգտակար հանածոյի /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ավազակոպճագլաքար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երկրաբանական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ուսումնասիրության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>աշխատանքների</w:t>
      </w:r>
      <w:proofErr w:type="spellEnd"/>
      <w:r w:rsidR="00FA50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935B9" w:rsidRPr="00E042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շրջակա միջավայրի վրա ազդեցության վերաբերյալ նախատեսվող գործունեության իրականացմանը:</w:t>
      </w:r>
    </w:p>
    <w:p w:rsidR="004935B9" w:rsidRPr="00E0420C" w:rsidRDefault="004935B9" w:rsidP="004935B9">
      <w:pPr>
        <w:ind w:firstLine="708"/>
        <w:jc w:val="both"/>
        <w:rPr>
          <w:rFonts w:ascii="GHEA Grapalat" w:hAnsi="GHEA Grapalat"/>
          <w:b/>
          <w:color w:val="333333"/>
          <w:sz w:val="21"/>
          <w:szCs w:val="21"/>
          <w:shd w:val="clear" w:color="auto" w:fill="FFFFFF"/>
          <w:lang w:val="hy-AM"/>
        </w:rPr>
      </w:pPr>
    </w:p>
    <w:p w:rsidR="004935B9" w:rsidRPr="004935B9" w:rsidRDefault="004935B9" w:rsidP="004935B9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94BD3" w:rsidRPr="004935B9" w:rsidRDefault="00194BD3" w:rsidP="00194BD3">
      <w:pPr>
        <w:ind w:firstLine="72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4935B9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ԳԱՐԻԿ ՍԱՐԳՍՅԱՆ</w:t>
      </w:r>
    </w:p>
    <w:p w:rsidR="00BE74CA" w:rsidRPr="004935B9" w:rsidRDefault="00BE74CA">
      <w:pPr>
        <w:rPr>
          <w:rFonts w:ascii="Sylfaen" w:hAnsi="Sylfaen"/>
          <w:b/>
          <w:sz w:val="24"/>
          <w:szCs w:val="24"/>
          <w:lang w:val="hy-AM"/>
        </w:rPr>
      </w:pPr>
    </w:p>
    <w:sectPr w:rsidR="00BE74CA" w:rsidRPr="004935B9" w:rsidSect="009A75D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3CAF"/>
    <w:multiLevelType w:val="hybridMultilevel"/>
    <w:tmpl w:val="23E45F5A"/>
    <w:lvl w:ilvl="0" w:tplc="DF2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A"/>
    <w:rsid w:val="000A7983"/>
    <w:rsid w:val="00114EDC"/>
    <w:rsid w:val="00131F93"/>
    <w:rsid w:val="00194BD3"/>
    <w:rsid w:val="001F7FA8"/>
    <w:rsid w:val="00212F28"/>
    <w:rsid w:val="00291F68"/>
    <w:rsid w:val="00294624"/>
    <w:rsid w:val="003004E7"/>
    <w:rsid w:val="003729DF"/>
    <w:rsid w:val="003945A9"/>
    <w:rsid w:val="003B1E64"/>
    <w:rsid w:val="003C461F"/>
    <w:rsid w:val="004935B9"/>
    <w:rsid w:val="004D3BC9"/>
    <w:rsid w:val="00535A1C"/>
    <w:rsid w:val="0053663B"/>
    <w:rsid w:val="006147B2"/>
    <w:rsid w:val="00696FC2"/>
    <w:rsid w:val="006B59B4"/>
    <w:rsid w:val="0070099A"/>
    <w:rsid w:val="00743959"/>
    <w:rsid w:val="007B2645"/>
    <w:rsid w:val="00900556"/>
    <w:rsid w:val="009A75D2"/>
    <w:rsid w:val="00A11419"/>
    <w:rsid w:val="00A65FBB"/>
    <w:rsid w:val="00BC467B"/>
    <w:rsid w:val="00BE74CA"/>
    <w:rsid w:val="00C41880"/>
    <w:rsid w:val="00CB08CF"/>
    <w:rsid w:val="00CD050C"/>
    <w:rsid w:val="00CE65A4"/>
    <w:rsid w:val="00D1732F"/>
    <w:rsid w:val="00D6101B"/>
    <w:rsid w:val="00DE4A80"/>
    <w:rsid w:val="00E0420C"/>
    <w:rsid w:val="00E90C21"/>
    <w:rsid w:val="00F97393"/>
    <w:rsid w:val="00F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F4CF7-BE29-427A-AF00-8B273D9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2024-03-05T08:32:00Z</cp:lastPrinted>
  <dcterms:created xsi:type="dcterms:W3CDTF">2025-08-25T08:11:00Z</dcterms:created>
  <dcterms:modified xsi:type="dcterms:W3CDTF">2025-08-25T13:24:00Z</dcterms:modified>
</cp:coreProperties>
</file>